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54D9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Как не стать жертвой террористического акта</w:t>
      </w:r>
    </w:p>
    <w:p w14:paraId="367C0643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ОСНОВНЫЕ ПРИНЦИПЫ:</w:t>
      </w:r>
    </w:p>
    <w:p w14:paraId="4F0914E0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Поэтому надо быть готовым к нему всегда.</w:t>
      </w:r>
    </w:p>
    <w:p w14:paraId="2A72BBBB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Террористы выбирают для атак известные и заметные цели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14:paraId="0E98AD0F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Террористы действуют внезапно и, как правило, без предварительных предупреждений.</w:t>
      </w:r>
    </w:p>
    <w:p w14:paraId="1233CDCD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Будьте особо внимательны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14:paraId="686AF189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Всегда и везде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14:paraId="69C0FA38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зале ожидания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14:paraId="2B4C344D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семье:</w:t>
      </w:r>
    </w:p>
    <w:p w14:paraId="257F2E6A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Разработайте план действий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14:paraId="1B245414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lastRenderedPageBreak/>
        <w:t>Подготовьте "тревожную сумку"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14:paraId="5BBA4640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На работе:</w:t>
      </w:r>
    </w:p>
    <w:p w14:paraId="1425EDEE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14:paraId="0E256D6D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Выясните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где находятся резервные выходы.</w:t>
      </w:r>
    </w:p>
    <w:p w14:paraId="4CE39749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Ознакомьтесь с планом эвакуации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из здания в случае ЧП.</w:t>
      </w:r>
    </w:p>
    <w:p w14:paraId="522F9732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Узнайте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где хранятся средства противопожарной защиты и как ими пользоваться.</w:t>
      </w:r>
    </w:p>
    <w:p w14:paraId="06C8448A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Постарайтесь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получить элементарные навыки оказания первой медицинской помощи.</w:t>
      </w:r>
    </w:p>
    <w:p w14:paraId="4BFA20C6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своем столе храните следующие предметы: </w:t>
      </w:r>
    </w:p>
    <w:p w14:paraId="55C82013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14:paraId="79835210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Угроза взрыва бомбы:</w:t>
      </w:r>
    </w:p>
    <w:p w14:paraId="3DF035DC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Примерно в 20% случаев террористы заранее предупреждают о готовящемся взрыве.</w:t>
      </w:r>
    </w:p>
    <w:p w14:paraId="434F111D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Иногда они звонят обычным сотрудникам. Если к Вам поступил подобный звонок:</w:t>
      </w:r>
    </w:p>
    <w:p w14:paraId="4B50575B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Постарайтесь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14:paraId="64342562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Постарайтесь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</w:p>
    <w:p w14:paraId="3F8B0CF3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в здании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14:paraId="547C92C7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Во время эвакуации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старайтесь держаться подальше от окон.</w:t>
      </w:r>
    </w:p>
    <w:p w14:paraId="4A17C797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Не толпитесь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 w14:paraId="0D50C9E5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После взрыва бомбы:</w:t>
      </w:r>
    </w:p>
    <w:p w14:paraId="6F5E0817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lastRenderedPageBreak/>
        <w:t>Немедленно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покиньте здание: не пользуйтесь лифтами.</w:t>
      </w:r>
    </w:p>
    <w:p w14:paraId="05695983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сразу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14:paraId="359BB382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начался пожар:</w:t>
      </w:r>
    </w:p>
    <w:p w14:paraId="31424F8E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Подойдя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14:paraId="57F2BF72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Главная причина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14:paraId="16A74F7C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в 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14:paraId="2BA0FE12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Ваш дом (квартира) оказались вблизи эпицентра взрыва:</w:t>
      </w:r>
    </w:p>
    <w:p w14:paraId="5A3FD0F4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Осторожно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14:paraId="5D40075E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Немедленно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отключите все электроприборы. Погасите газ на плите и т.д.</w:t>
      </w:r>
    </w:p>
    <w:p w14:paraId="7C677C1C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Обзвоните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14:paraId="29112BA5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Проверьте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как обстоят дела у соседей - им может понадобиться помощь.</w:t>
      </w:r>
    </w:p>
    <w:p w14:paraId="12C41AF5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Вы находитесь вблизи места совершения теракта:</w:t>
      </w:r>
    </w:p>
    <w:p w14:paraId="084ADD75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Сохраняйте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спокойствие и терпение.</w:t>
      </w:r>
    </w:p>
    <w:p w14:paraId="3B1E8AAD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lastRenderedPageBreak/>
        <w:t>Выполняйте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рекомендации местных официальных лиц.</w:t>
      </w:r>
    </w:p>
    <w:p w14:paraId="1DBAD907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Держите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включенными радио или ТВ для получения инструкций.</w:t>
      </w:r>
    </w:p>
    <w:p w14:paraId="2424B4A4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Вас эвакуируют из дома:</w:t>
      </w:r>
    </w:p>
    <w:p w14:paraId="2F32BBEA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Оденьте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</w:p>
    <w:p w14:paraId="485FCCA9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Не оставляйте дома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домашних животных.</w:t>
      </w:r>
    </w:p>
    <w:p w14:paraId="1E3B4245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Во время эвакуации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14:paraId="626A007F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Старайтесь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держаться подальше от упавших линий электропередачи.</w:t>
      </w:r>
    </w:p>
    <w:p w14:paraId="17A1E128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самолете:</w:t>
      </w:r>
    </w:p>
    <w:p w14:paraId="384766EA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Следите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14:paraId="2643FF5E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Не доверяйте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14:paraId="19A88341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 Вы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14:paraId="70C020BD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Ваша главная задача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14:paraId="15B4E17B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Знайте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14:paraId="573AF809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Будьте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14:paraId="0C4A4EA2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Помощь жертвам:</w:t>
      </w:r>
    </w:p>
    <w:p w14:paraId="19B75CC5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Если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14:paraId="2A6EA2B9" w14:textId="77777777" w:rsidR="00427D43" w:rsidRPr="00427D43" w:rsidRDefault="00427D43" w:rsidP="00427D4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7D4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Главная Ваша задача</w:t>
      </w:r>
      <w:r w:rsidRPr="00427D4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p w14:paraId="4088B059" w14:textId="77777777" w:rsidR="00C32CCA" w:rsidRDefault="00C32CCA"/>
    <w:sectPr w:rsidR="00C3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E6"/>
    <w:rsid w:val="00427D43"/>
    <w:rsid w:val="00C32CCA"/>
    <w:rsid w:val="00E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2524-FB32-4242-8A89-F5CDE75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2025-06-02T12:52:00Z</dcterms:created>
  <dcterms:modified xsi:type="dcterms:W3CDTF">2025-06-02T12:52:00Z</dcterms:modified>
</cp:coreProperties>
</file>