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8E" w:rsidRDefault="00BF2C8E" w:rsidP="00BF2C8E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710D29" w:rsidRPr="00710D29" w:rsidRDefault="00B260F8" w:rsidP="00710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710D29" w:rsidRPr="00710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710D29" w:rsidRPr="00710D29" w:rsidRDefault="00B260F8" w:rsidP="00710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710D29" w:rsidRPr="00710D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«ООШ №21»</w:t>
      </w:r>
    </w:p>
    <w:p w:rsidR="00710D29" w:rsidRPr="00710D29" w:rsidRDefault="00B260F8" w:rsidP="00710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spellStart"/>
      <w:r w:rsidR="00710D29" w:rsidRPr="00710D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___________Т.П.Самарина</w:t>
      </w:r>
      <w:proofErr w:type="spellEnd"/>
    </w:p>
    <w:p w:rsidR="00695525" w:rsidRDefault="00695525" w:rsidP="00BF2C8E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95525" w:rsidRDefault="00695525" w:rsidP="00BF2C8E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95525" w:rsidRDefault="00695525" w:rsidP="00BF2C8E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695525" w:rsidRPr="008D4C05" w:rsidRDefault="00695525" w:rsidP="00BF2C8E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BF2C8E" w:rsidRPr="008D4C05" w:rsidRDefault="00BF2C8E" w:rsidP="00BF2C8E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BF2C8E" w:rsidRPr="008D4C05" w:rsidRDefault="00BF2C8E" w:rsidP="00BF2C8E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BF2C8E" w:rsidRPr="00695525" w:rsidRDefault="00BF2C8E" w:rsidP="00BF2C8E">
      <w:pPr>
        <w:pStyle w:val="c8"/>
        <w:spacing w:after="0" w:line="360" w:lineRule="auto"/>
        <w:jc w:val="center"/>
        <w:rPr>
          <w:b/>
          <w:sz w:val="36"/>
          <w:szCs w:val="36"/>
        </w:rPr>
      </w:pPr>
      <w:r w:rsidRPr="00695525">
        <w:rPr>
          <w:b/>
          <w:bCs/>
          <w:color w:val="000000"/>
          <w:sz w:val="36"/>
          <w:szCs w:val="36"/>
        </w:rPr>
        <w:t>План работ</w:t>
      </w:r>
      <w:r w:rsidR="0093275A">
        <w:rPr>
          <w:b/>
          <w:bCs/>
          <w:color w:val="000000"/>
          <w:sz w:val="36"/>
          <w:szCs w:val="36"/>
        </w:rPr>
        <w:t>ы</w:t>
      </w:r>
      <w:r w:rsidRPr="00695525">
        <w:rPr>
          <w:b/>
          <w:sz w:val="36"/>
          <w:szCs w:val="36"/>
        </w:rPr>
        <w:t xml:space="preserve"> </w:t>
      </w:r>
    </w:p>
    <w:p w:rsidR="00BF2C8E" w:rsidRPr="00695525" w:rsidRDefault="00BF2C8E" w:rsidP="00BF2C8E">
      <w:pPr>
        <w:pStyle w:val="c8"/>
        <w:spacing w:after="0" w:line="360" w:lineRule="auto"/>
        <w:jc w:val="center"/>
        <w:rPr>
          <w:b/>
          <w:bCs/>
          <w:color w:val="000000"/>
          <w:sz w:val="36"/>
          <w:szCs w:val="36"/>
        </w:rPr>
      </w:pPr>
      <w:r w:rsidRPr="00695525">
        <w:rPr>
          <w:b/>
          <w:sz w:val="36"/>
          <w:szCs w:val="36"/>
        </w:rPr>
        <w:t xml:space="preserve">  со слабоуспевающими учениками</w:t>
      </w:r>
    </w:p>
    <w:p w:rsidR="00BF2C8E" w:rsidRPr="00695525" w:rsidRDefault="00BF2C8E" w:rsidP="00BF2C8E">
      <w:pPr>
        <w:pStyle w:val="c8"/>
        <w:spacing w:after="0" w:line="360" w:lineRule="auto"/>
        <w:jc w:val="center"/>
        <w:rPr>
          <w:b/>
          <w:bCs/>
          <w:color w:val="000000"/>
          <w:sz w:val="36"/>
          <w:szCs w:val="36"/>
        </w:rPr>
      </w:pPr>
      <w:r w:rsidRPr="00695525">
        <w:rPr>
          <w:b/>
          <w:bCs/>
          <w:color w:val="000000"/>
          <w:sz w:val="36"/>
          <w:szCs w:val="36"/>
        </w:rPr>
        <w:t xml:space="preserve">  по русскому языку</w:t>
      </w:r>
    </w:p>
    <w:p w:rsidR="00BF2C8E" w:rsidRPr="00695525" w:rsidRDefault="00BF2C8E" w:rsidP="00BF2C8E">
      <w:pPr>
        <w:pStyle w:val="c8"/>
        <w:spacing w:after="0" w:line="360" w:lineRule="auto"/>
        <w:jc w:val="center"/>
        <w:rPr>
          <w:b/>
          <w:bCs/>
          <w:color w:val="000000"/>
          <w:sz w:val="36"/>
          <w:szCs w:val="36"/>
        </w:rPr>
      </w:pPr>
      <w:r w:rsidRPr="00695525">
        <w:rPr>
          <w:b/>
          <w:bCs/>
          <w:color w:val="000000"/>
          <w:sz w:val="36"/>
          <w:szCs w:val="36"/>
        </w:rPr>
        <w:t xml:space="preserve">  Классы: 5 </w:t>
      </w:r>
      <w:r w:rsidR="00695525" w:rsidRPr="00695525">
        <w:rPr>
          <w:b/>
          <w:bCs/>
          <w:color w:val="000000"/>
          <w:sz w:val="36"/>
          <w:szCs w:val="36"/>
        </w:rPr>
        <w:t>–</w:t>
      </w:r>
      <w:r w:rsidRPr="00695525">
        <w:rPr>
          <w:b/>
          <w:bCs/>
          <w:color w:val="000000"/>
          <w:sz w:val="36"/>
          <w:szCs w:val="36"/>
        </w:rPr>
        <w:t xml:space="preserve"> 9</w:t>
      </w:r>
    </w:p>
    <w:p w:rsidR="00695525" w:rsidRDefault="00695525" w:rsidP="00BF2C8E">
      <w:pPr>
        <w:pStyle w:val="c8"/>
        <w:spacing w:after="0" w:line="360" w:lineRule="auto"/>
        <w:jc w:val="center"/>
        <w:rPr>
          <w:b/>
          <w:bCs/>
          <w:color w:val="000000"/>
        </w:rPr>
      </w:pPr>
    </w:p>
    <w:p w:rsidR="00695525" w:rsidRDefault="00695525" w:rsidP="00BF2C8E">
      <w:pPr>
        <w:pStyle w:val="c8"/>
        <w:spacing w:after="0" w:line="360" w:lineRule="auto"/>
        <w:jc w:val="center"/>
        <w:rPr>
          <w:b/>
          <w:bCs/>
          <w:color w:val="000000"/>
        </w:rPr>
      </w:pPr>
    </w:p>
    <w:p w:rsidR="00695525" w:rsidRDefault="00695525" w:rsidP="00BF2C8E">
      <w:pPr>
        <w:pStyle w:val="c8"/>
        <w:spacing w:after="0" w:line="360" w:lineRule="auto"/>
        <w:jc w:val="center"/>
        <w:rPr>
          <w:b/>
          <w:bCs/>
          <w:color w:val="000000"/>
        </w:rPr>
      </w:pPr>
    </w:p>
    <w:p w:rsidR="00695525" w:rsidRDefault="00695525" w:rsidP="00BF2C8E">
      <w:pPr>
        <w:pStyle w:val="c8"/>
        <w:spacing w:after="0" w:line="360" w:lineRule="auto"/>
        <w:jc w:val="center"/>
        <w:rPr>
          <w:b/>
          <w:bCs/>
          <w:color w:val="000000"/>
        </w:rPr>
      </w:pPr>
    </w:p>
    <w:p w:rsidR="00695525" w:rsidRDefault="00695525" w:rsidP="00BF2C8E">
      <w:pPr>
        <w:pStyle w:val="c8"/>
        <w:spacing w:after="0" w:line="360" w:lineRule="auto"/>
        <w:jc w:val="center"/>
        <w:rPr>
          <w:b/>
          <w:bCs/>
          <w:color w:val="000000"/>
        </w:rPr>
      </w:pPr>
    </w:p>
    <w:p w:rsidR="00695525" w:rsidRPr="008D4C05" w:rsidRDefault="00695525" w:rsidP="00BF2C8E">
      <w:pPr>
        <w:pStyle w:val="c8"/>
        <w:spacing w:after="0" w:line="360" w:lineRule="auto"/>
        <w:jc w:val="center"/>
        <w:rPr>
          <w:b/>
          <w:bCs/>
          <w:color w:val="000000"/>
        </w:rPr>
      </w:pPr>
    </w:p>
    <w:p w:rsidR="00BF2C8E" w:rsidRPr="008D4C05" w:rsidRDefault="00BF2C8E" w:rsidP="00BF2C8E">
      <w:pPr>
        <w:pStyle w:val="c8"/>
        <w:spacing w:after="0" w:line="360" w:lineRule="auto"/>
        <w:jc w:val="right"/>
        <w:rPr>
          <w:b/>
          <w:bCs/>
          <w:color w:val="000000"/>
        </w:rPr>
      </w:pPr>
      <w:r w:rsidRPr="008D4C05">
        <w:rPr>
          <w:b/>
          <w:bCs/>
          <w:color w:val="000000"/>
        </w:rPr>
        <w:t xml:space="preserve">Руководитель </w:t>
      </w:r>
      <w:proofErr w:type="gramStart"/>
      <w:r w:rsidRPr="008D4C05">
        <w:rPr>
          <w:b/>
          <w:bCs/>
          <w:color w:val="000000"/>
        </w:rPr>
        <w:t>:А</w:t>
      </w:r>
      <w:proofErr w:type="gramEnd"/>
      <w:r w:rsidRPr="008D4C05">
        <w:rPr>
          <w:b/>
          <w:bCs/>
          <w:color w:val="000000"/>
        </w:rPr>
        <w:t xml:space="preserve">йбазова Лилия Азретовна,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C8E" w:rsidRPr="008D4C05" w:rsidRDefault="00BF2C8E" w:rsidP="00BF2C8E">
      <w:pPr>
        <w:pStyle w:val="c8"/>
        <w:spacing w:after="0" w:line="360" w:lineRule="auto"/>
        <w:jc w:val="right"/>
        <w:rPr>
          <w:b/>
          <w:bCs/>
          <w:color w:val="000000"/>
        </w:rPr>
      </w:pPr>
      <w:r w:rsidRPr="008D4C05">
        <w:rPr>
          <w:b/>
          <w:bCs/>
          <w:color w:val="000000"/>
        </w:rPr>
        <w:t xml:space="preserve">  учитель русского языка и литературы</w:t>
      </w:r>
    </w:p>
    <w:p w:rsidR="00BF2C8E" w:rsidRPr="008D4C05" w:rsidRDefault="00BF2C8E" w:rsidP="00BF2C8E">
      <w:pPr>
        <w:pStyle w:val="c8"/>
        <w:spacing w:before="0" w:beforeAutospacing="0" w:after="0" w:afterAutospacing="0" w:line="360" w:lineRule="auto"/>
        <w:jc w:val="right"/>
        <w:rPr>
          <w:b/>
          <w:bCs/>
          <w:color w:val="000000"/>
        </w:rPr>
      </w:pPr>
    </w:p>
    <w:p w:rsidR="00BF2C8E" w:rsidRPr="008D4C05" w:rsidRDefault="00BF2C8E" w:rsidP="00BF2C8E">
      <w:pPr>
        <w:pStyle w:val="a3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F2C8E" w:rsidRPr="008D4C05" w:rsidRDefault="00BF2C8E" w:rsidP="00BF2C8E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C8E" w:rsidRPr="008D4C05" w:rsidRDefault="00BF2C8E" w:rsidP="00BF2C8E">
      <w:pPr>
        <w:pStyle w:val="c8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D4C05">
        <w:rPr>
          <w:b/>
          <w:bCs/>
          <w:color w:val="000000"/>
        </w:rPr>
        <w:t xml:space="preserve"> </w:t>
      </w:r>
    </w:p>
    <w:p w:rsidR="00BF2C8E" w:rsidRPr="008D4C05" w:rsidRDefault="00BF2C8E" w:rsidP="00695525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B0421" w:rsidRPr="008D4C05" w:rsidRDefault="008B0421" w:rsidP="00695525">
      <w:pPr>
        <w:pStyle w:val="c8"/>
        <w:spacing w:before="0" w:beforeAutospacing="0" w:after="0" w:afterAutospacing="0" w:line="360" w:lineRule="auto"/>
        <w:rPr>
          <w:b/>
          <w:bCs/>
          <w:color w:val="000000"/>
        </w:rPr>
      </w:pPr>
    </w:p>
    <w:p w:rsidR="008B0421" w:rsidRPr="008D4C05" w:rsidRDefault="008B0421" w:rsidP="00695525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D4C0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B0421" w:rsidRPr="008D4C05" w:rsidRDefault="008B0421" w:rsidP="008B0421">
      <w:pPr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Одной из главных проблем, которую приходится решать педагогам наших школ, - это работа со слабоуспевающими учащимися, то есть с детьми с академическими трудностями. </w:t>
      </w:r>
    </w:p>
    <w:p w:rsidR="008B0421" w:rsidRPr="008D4C05" w:rsidRDefault="008B0421" w:rsidP="008B0421">
      <w:pPr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   Чтобы данная категория учащихся не перешла в разряд неуспевающих, необходима систематизированная работа со слабоуспевающими учащимися всех служб образовательного учреждения. </w:t>
      </w:r>
    </w:p>
    <w:p w:rsidR="008B0421" w:rsidRPr="008D4C05" w:rsidRDefault="008B0421" w:rsidP="008B0421">
      <w:pPr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Основная проблема – это несоответствие структуры образовательного пространства массовой школы, традиционных форм образования особенностями личности каждого ребенка и затруднения в обучении, связанные с состоянием здоровья: </w:t>
      </w:r>
    </w:p>
    <w:p w:rsidR="008B0421" w:rsidRPr="008D4C05" w:rsidRDefault="008B0421" w:rsidP="008B0421">
      <w:pPr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- занятия спортом; </w:t>
      </w:r>
    </w:p>
    <w:p w:rsidR="008B0421" w:rsidRPr="008D4C05" w:rsidRDefault="008B0421" w:rsidP="008B0421">
      <w:pPr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- какими либо видами художественного творчества; </w:t>
      </w:r>
    </w:p>
    <w:p w:rsidR="008B0421" w:rsidRPr="008D4C05" w:rsidRDefault="008B0421" w:rsidP="008B0421">
      <w:pPr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- неблагоприятной обстановкой в семье. </w:t>
      </w:r>
    </w:p>
    <w:p w:rsidR="008B0421" w:rsidRPr="008D4C05" w:rsidRDefault="008B0421" w:rsidP="008B0421">
      <w:pPr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На фоне школьных неудач, постоянного неуспеха познавательная потребность очень скоро исчезает, порой - безвозвратно,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 </w:t>
      </w:r>
    </w:p>
    <w:p w:rsidR="008B0421" w:rsidRPr="008D4C05" w:rsidRDefault="008B0421" w:rsidP="008B0421">
      <w:pPr>
        <w:ind w:firstLine="680"/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Цель и задачи программы </w:t>
      </w:r>
    </w:p>
    <w:p w:rsidR="008B0421" w:rsidRPr="008D4C05" w:rsidRDefault="008B0421" w:rsidP="008B042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- ликвидация пробелов у учащихся в обучении  русскому языку;</w:t>
      </w:r>
    </w:p>
    <w:p w:rsidR="008B0421" w:rsidRPr="008D4C05" w:rsidRDefault="008B0421" w:rsidP="008B0421">
      <w:pPr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- создание условий для успешного индивидуального развития ребенка</w:t>
      </w:r>
    </w:p>
    <w:p w:rsidR="008B0421" w:rsidRPr="008D4C05" w:rsidRDefault="008B0421" w:rsidP="008B042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4C05">
        <w:rPr>
          <w:rFonts w:ascii="Times New Roman" w:eastAsia="Calibri" w:hAnsi="Times New Roman" w:cs="Times New Roman"/>
          <w:b/>
          <w:sz w:val="24"/>
          <w:szCs w:val="24"/>
        </w:rPr>
        <w:t>Программа направлена на удовлетворение потребностей:</w:t>
      </w:r>
    </w:p>
    <w:p w:rsidR="008B0421" w:rsidRPr="008D4C05" w:rsidRDefault="008B0421" w:rsidP="008B0421">
      <w:pPr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учащихся: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4C05">
        <w:rPr>
          <w:rFonts w:ascii="Times New Roman" w:eastAsia="Calibri" w:hAnsi="Times New Roman" w:cs="Times New Roman"/>
          <w:sz w:val="24"/>
          <w:szCs w:val="24"/>
        </w:rPr>
        <w:tab/>
        <w:t xml:space="preserve">получение полного и среднего образования; выбор формы получения образования. </w:t>
      </w:r>
    </w:p>
    <w:p w:rsidR="008B0421" w:rsidRPr="008D4C05" w:rsidRDefault="008B0421" w:rsidP="008B0421">
      <w:pPr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родителей: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4C05">
        <w:rPr>
          <w:rFonts w:ascii="Times New Roman" w:eastAsia="Calibri" w:hAnsi="Times New Roman" w:cs="Times New Roman"/>
          <w:sz w:val="24"/>
          <w:szCs w:val="24"/>
        </w:rPr>
        <w:tab/>
        <w:t xml:space="preserve">в создании наиболее комфортных условий обучения своего ребенка; </w:t>
      </w:r>
    </w:p>
    <w:p w:rsidR="008B0421" w:rsidRPr="008D4C05" w:rsidRDefault="008B0421" w:rsidP="008B0421">
      <w:pPr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в стабилизации отношении в семье: смягчение конфликтных ситуаций в школе. </w:t>
      </w:r>
    </w:p>
    <w:p w:rsidR="00BE7617" w:rsidRPr="008D4C05" w:rsidRDefault="00BE7617" w:rsidP="00BE7617">
      <w:pPr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школы: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4C05">
        <w:rPr>
          <w:rFonts w:ascii="Times New Roman" w:eastAsia="Calibri" w:hAnsi="Times New Roman" w:cs="Times New Roman"/>
          <w:sz w:val="24"/>
          <w:szCs w:val="24"/>
        </w:rPr>
        <w:tab/>
        <w:t>решение социально-педагогических и психологических проблем детей и  подростков.</w:t>
      </w:r>
    </w:p>
    <w:p w:rsidR="00BF2C8E" w:rsidRPr="008D4C05" w:rsidRDefault="00BF2C8E">
      <w:pPr>
        <w:rPr>
          <w:rFonts w:ascii="Times New Roman" w:hAnsi="Times New Roman" w:cs="Times New Roman"/>
          <w:sz w:val="24"/>
          <w:szCs w:val="24"/>
        </w:rPr>
      </w:pPr>
    </w:p>
    <w:p w:rsidR="00BE7617" w:rsidRPr="008D4C05" w:rsidRDefault="00BE7617" w:rsidP="00BE76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Перечень и анализ </w:t>
      </w:r>
      <w:proofErr w:type="spellStart"/>
      <w:r w:rsidRPr="008D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8D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результатов</w:t>
      </w: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BE7617" w:rsidRPr="008D4C05" w:rsidRDefault="00BE7617" w:rsidP="00BE76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умения:</w:t>
      </w: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617" w:rsidRPr="008D4C05" w:rsidRDefault="00BE7617" w:rsidP="00BE76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Орфография.</w:t>
      </w: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ученика находить орфограммы в морфемах,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 и использовать на письме специальные графические обозначения; самостоятельно подбирать слова на изученные правила.</w:t>
      </w:r>
    </w:p>
    <w:p w:rsidR="00BE7617" w:rsidRPr="008D4C05" w:rsidRDefault="00BE7617" w:rsidP="00BE76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Синтаксис и пунктуация.</w:t>
      </w: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 словосочетания в предложении, определять главное и зависимое слово; составлять схемы словосочетаний изученных видов и конструировать словосочетания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</w:t>
      </w:r>
      <w:proofErr w:type="gramEnd"/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верную интонацию конца предложений; опознавать предложения, осложненные однородными членами, обращением, вводными словами; находить предложения с прямой речью,  с причастными и деепричастными оборотами. Производить синтаксический разбор простого предложения и сложного предложения. Владеть правильным способом действия при применении изученных правил пунктуации; устно объяснять постановку знаков препинания в предложениях и использовать на письме специальные графические обозначения; самостоятельно подбирать примеры на изученные пунктуационные правила.</w:t>
      </w:r>
    </w:p>
    <w:p w:rsidR="00BE7617" w:rsidRPr="008D4C05" w:rsidRDefault="00BE7617" w:rsidP="00BE76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речи</w:t>
      </w:r>
      <w:r w:rsidRPr="008D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типа описания и рассуждения.</w:t>
      </w:r>
    </w:p>
    <w:p w:rsidR="00BE7617" w:rsidRPr="008D4C05" w:rsidRDefault="00BE7617" w:rsidP="00BE76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D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8D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 (универсальные учебные действия):</w:t>
      </w:r>
    </w:p>
    <w:p w:rsidR="00BE7617" w:rsidRPr="008D4C05" w:rsidRDefault="00BE7617" w:rsidP="00BE7617">
      <w:pPr>
        <w:spacing w:after="0" w:line="360" w:lineRule="auto"/>
        <w:ind w:firstLine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Pr="008D4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ученики осознают  эстетическую ценность русского языка; уважительно относятся к родному языку; осознают потребность сохранить чистоту русского языка как явления национальной культуры; стремятся к речевому самосовершенствованию;</w:t>
      </w:r>
    </w:p>
    <w:p w:rsidR="00BE7617" w:rsidRPr="008D4C05" w:rsidRDefault="00BE7617" w:rsidP="00BE76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-ученик имеет достаточный объем словарного запаса и усвоенных грамматических сре</w:t>
      </w:r>
      <w:proofErr w:type="gramStart"/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BE7617" w:rsidRPr="008D4C05" w:rsidRDefault="00BE7617" w:rsidP="00BE76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умеет принимать и сохранять учебную задачу; умеет планировать (в сотрудничестве с учителем и одноклассниками или самостоятельно) необходимые действия, операции, действовать по плану.</w:t>
      </w:r>
    </w:p>
    <w:p w:rsidR="00BE7617" w:rsidRPr="008D4C05" w:rsidRDefault="00BE7617" w:rsidP="00BE76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ученик выполняет не все учебно-познавательные действия в материализованной и умственной форме; ошибается  для решения учебных задач в </w:t>
      </w: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операциях анализа, синтеза, сравнения, классификации, в устанавливании причинно-следственных связей, в выполнении обобщения, вывода.</w:t>
      </w:r>
    </w:p>
    <w:p w:rsidR="00BE7617" w:rsidRPr="008D4C05" w:rsidRDefault="00BE7617" w:rsidP="00BE761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8D4C0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</w:r>
    </w:p>
    <w:p w:rsidR="00BE7617" w:rsidRPr="008D4C05" w:rsidRDefault="00BE7617">
      <w:pPr>
        <w:rPr>
          <w:rFonts w:ascii="Times New Roman" w:hAnsi="Times New Roman" w:cs="Times New Roman"/>
          <w:sz w:val="24"/>
          <w:szCs w:val="24"/>
        </w:rPr>
      </w:pPr>
    </w:p>
    <w:p w:rsidR="00EA74B0" w:rsidRPr="008D4C05" w:rsidRDefault="00EA74B0" w:rsidP="00EA74B0">
      <w:pPr>
        <w:shd w:val="clear" w:color="auto" w:fill="FFFFFF"/>
        <w:spacing w:after="240"/>
        <w:ind w:left="27" w:right="-5" w:hanging="27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Оказание помощи </w:t>
      </w:r>
      <w:proofErr w:type="gramStart"/>
      <w:r w:rsidRPr="008D4C05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слабоуспевающему</w:t>
      </w:r>
      <w:proofErr w:type="gramEnd"/>
      <w:r w:rsidRPr="008D4C05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 xml:space="preserve">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7332"/>
      </w:tblGrid>
      <w:tr w:rsidR="00EA74B0" w:rsidRPr="008D4C05" w:rsidTr="007C25D1">
        <w:tc>
          <w:tcPr>
            <w:tcW w:w="2268" w:type="dxa"/>
          </w:tcPr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Этапы_урока</w:t>
            </w:r>
            <w:proofErr w:type="spellEnd"/>
          </w:p>
        </w:tc>
        <w:tc>
          <w:tcPr>
            <w:tcW w:w="8152" w:type="dxa"/>
          </w:tcPr>
          <w:p w:rsidR="00EA74B0" w:rsidRPr="008D4C05" w:rsidRDefault="00EA74B0" w:rsidP="007C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Акценты в обучении</w:t>
            </w:r>
          </w:p>
          <w:p w:rsidR="00EA74B0" w:rsidRPr="008D4C05" w:rsidRDefault="00EA74B0" w:rsidP="007C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4B0" w:rsidRPr="008D4C05" w:rsidTr="007C25D1">
        <w:tc>
          <w:tcPr>
            <w:tcW w:w="2268" w:type="dxa"/>
          </w:tcPr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процессе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знаний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8152" w:type="dxa"/>
          </w:tcPr>
          <w:p w:rsidR="00EA74B0" w:rsidRPr="008D4C05" w:rsidRDefault="00EA74B0" w:rsidP="00EA74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:rsidR="00EA74B0" w:rsidRPr="008D4C05" w:rsidRDefault="00EA74B0" w:rsidP="00EA74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темпа опроса, разрешение дольше готовиться у доски. </w:t>
            </w:r>
          </w:p>
          <w:p w:rsidR="00EA74B0" w:rsidRPr="008D4C05" w:rsidRDefault="00EA74B0" w:rsidP="00EA74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учащимся примерного плана ответа. Разрешение пользоваться наглядными пособиями, опорными схемами, таблицами и др. </w:t>
            </w:r>
          </w:p>
          <w:p w:rsidR="00EA74B0" w:rsidRPr="008D4C05" w:rsidRDefault="00EA74B0" w:rsidP="00EA74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Подбадривание, похвала, стимулирование оценкой</w:t>
            </w:r>
          </w:p>
        </w:tc>
      </w:tr>
      <w:tr w:rsidR="00EA74B0" w:rsidRPr="008D4C05" w:rsidTr="007C25D1">
        <w:trPr>
          <w:trHeight w:val="117"/>
        </w:trPr>
        <w:tc>
          <w:tcPr>
            <w:tcW w:w="2268" w:type="dxa"/>
          </w:tcPr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процессе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усвоением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 учащимися</w:t>
            </w:r>
          </w:p>
        </w:tc>
        <w:tc>
          <w:tcPr>
            <w:tcW w:w="8152" w:type="dxa"/>
          </w:tcPr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Специально контролировать усвоение вопросов, обычно </w:t>
            </w:r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вызывающих у 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учащихся затруднения. </w:t>
            </w:r>
            <w:proofErr w:type="gramEnd"/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Тщательно анализировать </w:t>
            </w:r>
            <w:r w:rsidRPr="008D4C0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у 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систематизировать ошибки,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 xml:space="preserve">    допускаемые учащимися в устных ответах, письменных  </w:t>
            </w:r>
            <w:proofErr w:type="gramEnd"/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работах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концентрировать внимание на их устранение.</w:t>
            </w:r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3. Контролировать усвоение материала учениками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 xml:space="preserve">        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ропустившими</w:t>
            </w:r>
            <w:r w:rsidRPr="008D4C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предыдущие уроки.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4. По окончании изучения темы или раздела обобщить итоги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усвоения основных понятий, законов, правил, умений,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        навыков  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учащихся, выявлять причины отставания.</w:t>
            </w:r>
          </w:p>
        </w:tc>
      </w:tr>
      <w:tr w:rsidR="00EA74B0" w:rsidRPr="008D4C05" w:rsidTr="007C25D1">
        <w:tc>
          <w:tcPr>
            <w:tcW w:w="2268" w:type="dxa"/>
          </w:tcPr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 изложении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 материала</w:t>
            </w:r>
          </w:p>
        </w:tc>
        <w:tc>
          <w:tcPr>
            <w:tcW w:w="8152" w:type="dxa"/>
          </w:tcPr>
          <w:p w:rsidR="00EA74B0" w:rsidRPr="008D4C05" w:rsidRDefault="00EA74B0" w:rsidP="00EA74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Поддерживать интерес к усвоению темы.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EA74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 xml:space="preserve">Частое обращение </w:t>
            </w:r>
            <w:r w:rsidRPr="008D4C05">
              <w:rPr>
                <w:rFonts w:ascii="Times New Roman" w:eastAsia="Times New Roman" w:hAnsi="Times New Roman" w:cs="Times New Roman"/>
                <w:bCs/>
                <w:color w:val="000000"/>
                <w:spacing w:val="15"/>
                <w:sz w:val="24"/>
                <w:szCs w:val="24"/>
                <w:lang w:eastAsia="ru-RU"/>
              </w:rPr>
              <w:t>к</w:t>
            </w:r>
            <w:r w:rsidRPr="008D4C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 вопросами, выясняющими степень понимания ими учебного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материала.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EA74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Привлечение к высказыванию предложений при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br/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проблемном обучении, к выводам и обобщениям или объяснению сути проблемы, 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высказанной сильным учеником.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EA74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 проверять в ходе урока степень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понимания учащимися основных элементов излагаемого материала.</w:t>
            </w:r>
          </w:p>
          <w:p w:rsidR="00EA74B0" w:rsidRPr="008D4C05" w:rsidRDefault="00EA74B0" w:rsidP="00EA74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Стимулировать вопросы со стороны уч-ся при затруднениях в </w:t>
            </w:r>
            <w:r w:rsidRPr="008D4C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усвоении</w:t>
            </w:r>
            <w:r w:rsidRPr="008D4C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учебного </w:t>
            </w:r>
            <w:r w:rsidRPr="008D4C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материала.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EA74B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Обеспечивать разнообразие методов обучения, </w:t>
            </w:r>
            <w:r w:rsidRPr="008D4C0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позволяющих</w:t>
            </w:r>
            <w:r w:rsidRPr="008D4C0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всем </w:t>
            </w:r>
            <w:r w:rsidRPr="008D4C0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учащимся активно усваивать материал.</w:t>
            </w:r>
          </w:p>
        </w:tc>
      </w:tr>
      <w:tr w:rsidR="00EA74B0" w:rsidRPr="008D4C05" w:rsidTr="007C25D1">
        <w:tc>
          <w:tcPr>
            <w:tcW w:w="2268" w:type="dxa"/>
          </w:tcPr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ходе самостоятельной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учащихся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уроке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52" w:type="dxa"/>
          </w:tcPr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Разбивка заданий на дозы, этапы, выделение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сложных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заданий ряда простых.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Ссылка на аналогичное задание, выполненное ранее,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напоминание приема и способа выполнения. Указание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необходимость актуализировать то или иное правило.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Инструктирование о рациональных путях выполнения 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заданий,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требованиях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их оформлению.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Стимулирование самостоятельных действий. Более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тщательный контроль за их деятельностью, указание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ошибки, систематическая проверка, исправление ошибок.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Подбирать для самостоятельной работы задания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существенным разделам материала, стремясь меньшим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числом упражнений,  но поданных в определенной системе,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достичь большего эффекта. Включать в содержание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самостоятельной работы упражнения по устранению ошибок,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допущенных при ответах и письменных работах.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Инструктировать о порядке выполнения работы.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Стимулировать постановку вопросов к учителю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затруднениях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самостоятельной заботе.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Умело оказывать помощь ученикам в работе, всемерно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развивать их самостоятельность.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Учить умениям планировать работу, выполнять ее в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должном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осуществлять контроль.</w:t>
            </w:r>
          </w:p>
        </w:tc>
      </w:tr>
      <w:tr w:rsidR="00EA74B0" w:rsidRPr="008D4C05" w:rsidTr="007C25D1">
        <w:tc>
          <w:tcPr>
            <w:tcW w:w="2268" w:type="dxa"/>
          </w:tcPr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самостоятельной</w:t>
            </w:r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работы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</w:t>
            </w:r>
            <w:proofErr w:type="gramEnd"/>
          </w:p>
          <w:p w:rsidR="00EA74B0" w:rsidRPr="008D4C05" w:rsidRDefault="00EA74B0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класса.</w:t>
            </w:r>
          </w:p>
        </w:tc>
        <w:tc>
          <w:tcPr>
            <w:tcW w:w="8152" w:type="dxa"/>
          </w:tcPr>
          <w:p w:rsidR="00EA74B0" w:rsidRPr="008D4C05" w:rsidRDefault="00EA74B0" w:rsidP="00EA74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для  групп учащихся наиболее рациональной системы упражнений, а не механическое увеличение их числа. </w:t>
            </w:r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EA74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подробное объяснение последовательности выполнения заданий. Предупреждение о возможных затруднениях, использование карточек-консультаций, карточек с направляющим планом действий. </w:t>
            </w:r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EA74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для неуспевающих в ходе домашней работы повторение пройденного, концентрируя внимание на наиболее существенных элементах программы, вызывающих наибольшие затруднения. </w:t>
            </w:r>
            <w:proofErr w:type="gramEnd"/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EA74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 давать домашнее задание по работе над ошибками. </w:t>
            </w:r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EA74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инструктировать учащихся о порядке выполнения домашней работы, понимать степень понимания этих инструкций слабоуспевающими учащимися. </w:t>
            </w:r>
          </w:p>
          <w:p w:rsidR="00EA74B0" w:rsidRPr="008D4C05" w:rsidRDefault="00EA74B0" w:rsidP="007C25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4B0" w:rsidRPr="008D4C05" w:rsidRDefault="00EA74B0" w:rsidP="00EA74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Согласовывать объем домашних заданий с другими </w:t>
            </w: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учителями класса, исключая перегрузку, особенно слабоуспевающих учащихся.</w:t>
            </w:r>
          </w:p>
        </w:tc>
      </w:tr>
    </w:tbl>
    <w:p w:rsidR="00EA74B0" w:rsidRPr="008D4C05" w:rsidRDefault="00EA74B0">
      <w:pPr>
        <w:rPr>
          <w:rFonts w:ascii="Times New Roman" w:hAnsi="Times New Roman" w:cs="Times New Roman"/>
          <w:sz w:val="24"/>
          <w:szCs w:val="24"/>
        </w:rPr>
      </w:pPr>
    </w:p>
    <w:p w:rsidR="00633F9D" w:rsidRPr="008D4C05" w:rsidRDefault="00633F9D" w:rsidP="00633F9D">
      <w:pPr>
        <w:widowControl w:val="0"/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8D4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мероприятия. Сроки реализации.</w:t>
      </w:r>
    </w:p>
    <w:tbl>
      <w:tblPr>
        <w:tblpPr w:leftFromText="180" w:rightFromText="180" w:vertAnchor="text"/>
        <w:tblW w:w="9662" w:type="dxa"/>
        <w:tblCellMar>
          <w:left w:w="0" w:type="dxa"/>
          <w:right w:w="0" w:type="dxa"/>
        </w:tblCellMar>
        <w:tblLook w:val="04A0"/>
      </w:tblPr>
      <w:tblGrid>
        <w:gridCol w:w="4792"/>
        <w:gridCol w:w="4870"/>
      </w:tblGrid>
      <w:tr w:rsidR="00633F9D" w:rsidRPr="008D4C05" w:rsidTr="007C25D1">
        <w:trPr>
          <w:trHeight w:val="872"/>
        </w:trPr>
        <w:tc>
          <w:tcPr>
            <w:tcW w:w="4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1.Индивидуальные дополнительные занятия.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633F9D" w:rsidRPr="008D4C05" w:rsidTr="007C25D1">
        <w:trPr>
          <w:trHeight w:val="469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неделю после уроков </w:t>
            </w:r>
            <w:proofErr w:type="gram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вт.). 8  занятий</w:t>
            </w: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Дифференцированные задания.</w:t>
            </w:r>
          </w:p>
          <w:p w:rsidR="00633F9D" w:rsidRPr="008D4C05" w:rsidRDefault="00633F9D" w:rsidP="007C25D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тетрадью.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Карточки для индивидуальной работы.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Задания с выбором ответа.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Деформированные задания.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диктантов 5-9 </w:t>
            </w:r>
            <w:proofErr w:type="spellStart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В.Н. Горшкова</w:t>
            </w: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Рабочая тетрадь.</w:t>
            </w:r>
          </w:p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Развивающие задания. Тесты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Ефремова «Рабочая тетрадь по русскому языку» 5 класс</w:t>
            </w: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Дифференцированный контроль.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Контрольные диктанты.</w:t>
            </w:r>
          </w:p>
        </w:tc>
        <w:tc>
          <w:tcPr>
            <w:tcW w:w="4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before="75"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F9D" w:rsidRPr="008D4C05" w:rsidRDefault="00633F9D" w:rsidP="007C25D1">
            <w:pPr>
              <w:spacing w:before="75"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F9D" w:rsidRPr="008D4C05" w:rsidRDefault="00633F9D" w:rsidP="007C25D1">
            <w:pPr>
              <w:spacing w:before="75"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3F9D" w:rsidRPr="008D4C05" w:rsidRDefault="00633F9D" w:rsidP="007C25D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 четверти</w:t>
            </w: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Словарные диктанты.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F9D" w:rsidRPr="008D4C05" w:rsidRDefault="00633F9D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Самостоятельные работы.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F9D" w:rsidRPr="008D4C05" w:rsidRDefault="00633F9D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Проверочные работы.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F9D" w:rsidRPr="008D4C05" w:rsidRDefault="00633F9D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Тесты.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F9D" w:rsidRPr="008D4C05" w:rsidRDefault="00633F9D" w:rsidP="007C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Консультации для родителей.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633F9D" w:rsidRPr="008D4C05" w:rsidTr="007C25D1">
        <w:trPr>
          <w:trHeight w:val="492"/>
        </w:trPr>
        <w:tc>
          <w:tcPr>
            <w:tcW w:w="4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3F9D" w:rsidRPr="008D4C05" w:rsidRDefault="00633F9D" w:rsidP="007C25D1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уроков по мере необходимости.</w:t>
            </w:r>
          </w:p>
        </w:tc>
      </w:tr>
    </w:tbl>
    <w:p w:rsidR="00633F9D" w:rsidRPr="008D4C05" w:rsidRDefault="00633F9D" w:rsidP="00633F9D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F9D" w:rsidRPr="008D4C05" w:rsidRDefault="00633F9D" w:rsidP="00633F9D">
      <w:pPr>
        <w:widowControl w:val="0"/>
        <w:autoSpaceDE w:val="0"/>
        <w:autoSpaceDN w:val="0"/>
        <w:adjustRightInd w:val="0"/>
        <w:spacing w:line="360" w:lineRule="auto"/>
        <w:ind w:firstLine="851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Памятка учителю в работе со слабоуспевающими учащимися</w:t>
      </w:r>
    </w:p>
    <w:p w:rsidR="00633F9D" w:rsidRPr="008D4C05" w:rsidRDefault="00633F9D" w:rsidP="00633F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>Верь в способности любого ученика и старайся передать эту веру ему. Радуйся каждому шагу вперёд своего воспитанника.</w:t>
      </w:r>
    </w:p>
    <w:p w:rsidR="00633F9D" w:rsidRPr="008D4C05" w:rsidRDefault="00633F9D" w:rsidP="00633F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Помни что для 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слабоуспевающих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 необходим период вживания в материал. Не торопи его. Научись ждать успеха ученика.</w:t>
      </w:r>
    </w:p>
    <w:p w:rsidR="00633F9D" w:rsidRPr="008D4C05" w:rsidRDefault="00633F9D" w:rsidP="00633F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Начав работать со 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слабыми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 на их уровне, помни, что через короткое время их группа расколется. В свою очередь, на 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способных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, средних и слабых. 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Способные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 быстрее воспринимают, начинают быстро прогрессировать в учении, средние тянутся к способным. 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Слабым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 нужна постоянная помощь.</w:t>
      </w:r>
    </w:p>
    <w:p w:rsidR="00633F9D" w:rsidRPr="008D4C05" w:rsidRDefault="00633F9D" w:rsidP="00633F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>Многократное повторение основного материал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а-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 один из приемов работы со слабыми учащимися. Нужно понимать, что нет отдельного урока. Каждый уро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к-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 это продолжение предыдущих, он вносит свою лепту в изучаемую тему. Если </w:t>
      </w:r>
      <w:r w:rsidRPr="008D4C0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учитель на тему, состоящую из 15-20 уроков, отобрал главные вопросы, то при ежедневном повторении к последним урокам все учащиеся их усвоят.</w:t>
      </w:r>
    </w:p>
    <w:p w:rsidR="00633F9D" w:rsidRPr="008D4C05" w:rsidRDefault="00633F9D" w:rsidP="00633F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>Не нужно гнать за обилием излагаемого материала. Умейте выбирать главное, изложить его, повторить и закрепить.</w:t>
      </w:r>
    </w:p>
    <w:p w:rsidR="00633F9D" w:rsidRPr="008D4C05" w:rsidRDefault="00633F9D" w:rsidP="00633F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Не следует понимать примитивно работу со 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слабоуспевающими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. Дело не только в знаниях. При обучении таких учеников идет постоянное развитие памяти, логики, мышления, эмоций, чувств, интереса к учению, формирование </w:t>
      </w:r>
      <w:proofErr w:type="spell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общеучебных</w:t>
      </w:r>
      <w:proofErr w:type="spell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 умений и навыков. Методика работы со 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слабоуспевающими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 будет меняться по мере развития учащихся.</w:t>
      </w:r>
    </w:p>
    <w:p w:rsidR="00633F9D" w:rsidRPr="008D4C05" w:rsidRDefault="00633F9D" w:rsidP="00633F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Общение – главная составляющая любой методики, не наладив общения со 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слабыми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, не получить результатов обучения.</w:t>
      </w:r>
    </w:p>
    <w:p w:rsidR="00633F9D" w:rsidRPr="008D4C05" w:rsidRDefault="00633F9D" w:rsidP="00633F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>Научись управлять классом. При изложении материала все должны слушать, не писать. Изложил часть материала, закрепи его, дал записать и приступай к следующей дозе материала. Деятельность учащихся на уроке должна быть разнообразной, например, 3-4 минуты ученики внимательно слушают материал; 2-3 – закрепляют, проговаривая главное; 3-4 – переписывают с доски и т. п. Все это дополняется демонстрациями, самостоятельной работой и т.п.</w:t>
      </w:r>
    </w:p>
    <w:p w:rsidR="00633F9D" w:rsidRPr="008D4C05" w:rsidRDefault="00633F9D" w:rsidP="00633F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Научись привлекать сильных учащихся к обучению слабых. При этом выигрывают все стороны: сильные закрепляют знания, слабые учатся, а учитель получает доступ к наиболее 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слабым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. Самым неэффективным является момент, когда у доски работает один учащийся. Научись строить процесс обучения путем сочетания фронтальной организации класса с индивидуальной помощью каждому.</w:t>
      </w:r>
    </w:p>
    <w:p w:rsidR="00633F9D" w:rsidRPr="008D4C05" w:rsidRDefault="00633F9D" w:rsidP="00633F9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У </w:t>
      </w:r>
      <w:proofErr w:type="gram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слабоуспевающих</w:t>
      </w:r>
      <w:proofErr w:type="gram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 xml:space="preserve"> плохо развито абстрактное мышление, лучше – </w:t>
      </w:r>
      <w:proofErr w:type="spellStart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нагляднообращеное</w:t>
      </w:r>
      <w:proofErr w:type="spellEnd"/>
      <w:r w:rsidRPr="008D4C05">
        <w:rPr>
          <w:rFonts w:ascii="Times New Roman" w:eastAsia="Calibri" w:hAnsi="Times New Roman" w:cs="Times New Roman"/>
          <w:iCs/>
          <w:sz w:val="24"/>
          <w:szCs w:val="24"/>
        </w:rPr>
        <w:t>. Ищи образ в изучаемом материале. Привлекай к изложению такие занимательные средства, которые воздействовали бы на эмоции, чувства, интерес к учению (музыке, поэзию, живопись, слайды, образный показ).</w:t>
      </w:r>
    </w:p>
    <w:p w:rsidR="00633F9D" w:rsidRPr="008D4C05" w:rsidRDefault="00633F9D" w:rsidP="00633F9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color w:val="000000"/>
          <w:sz w:val="24"/>
          <w:szCs w:val="24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 методы обучения: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умений учебного труда</w:t>
      </w:r>
      <w:r w:rsidRPr="008D4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8D4C05">
        <w:rPr>
          <w:rFonts w:ascii="Times New Roman" w:eastAsia="Calibri" w:hAnsi="Times New Roman" w:cs="Times New Roman"/>
          <w:color w:val="000000"/>
          <w:sz w:val="24"/>
          <w:szCs w:val="24"/>
        </w:rPr>
        <w:t>разноуровневую</w:t>
      </w:r>
      <w:proofErr w:type="spellEnd"/>
      <w:r w:rsidRPr="008D4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дифференциацию на всех этапах урока.</w:t>
      </w:r>
    </w:p>
    <w:p w:rsidR="00633F9D" w:rsidRPr="008D4C05" w:rsidRDefault="00633F9D" w:rsidP="00633F9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633F9D" w:rsidRPr="008D4C05" w:rsidRDefault="00633F9D" w:rsidP="00633F9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На уроках и  дополнительных занятий применять «Карточки помощи», «Памятки для учащихся», шире использовать игровые задания, которые  дают возможность работать на уровне подсознания. В работе создаются специальные ситуации успеха.  </w:t>
      </w:r>
    </w:p>
    <w:p w:rsidR="00633F9D" w:rsidRPr="008D4C05" w:rsidRDefault="00633F9D" w:rsidP="00633F9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При опросе  слабоуспевающим 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 и  пр.</w:t>
      </w:r>
    </w:p>
    <w:p w:rsidR="00633F9D" w:rsidRPr="008D4C05" w:rsidRDefault="00633F9D" w:rsidP="00633F9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Ученикам задаются наводящие вопросы, помогающие последовательно излагать материал.</w:t>
      </w:r>
    </w:p>
    <w:p w:rsidR="00633F9D" w:rsidRPr="008D4C05" w:rsidRDefault="00633F9D" w:rsidP="00633F9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633F9D" w:rsidRPr="008D4C05" w:rsidRDefault="00633F9D" w:rsidP="00633F9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В ходе опроса  и  при анализе его результатов обеспечивается атмосфера доброжелательности.</w:t>
      </w:r>
    </w:p>
    <w:p w:rsidR="00633F9D" w:rsidRPr="008D4C05" w:rsidRDefault="00633F9D" w:rsidP="00633F9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В процессе изучения нового материала внимание  слабоуспевающих  учеников концентрируется на наиболее важных  и  сложных разделах изучаемой темы, учитель чаше обращается к ним с вопросами, выясняющими степень понимания учебного материала,  стимулирует вопросы учеников при затруднениях в усвоении нового материала.</w:t>
      </w:r>
    </w:p>
    <w:p w:rsidR="00633F9D" w:rsidRPr="008D4C05" w:rsidRDefault="00633F9D" w:rsidP="00633F9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lastRenderedPageBreak/>
        <w:t>В ходе самостоятельной  работы  на уроке  слабоуспевающим  школьникам даются задания, направленные на устранение ошибок, допускаемых ими при ответах или в письменных  работах: отмечаются положительные моменты в их  работе  для стимулирования новых усилий, отмечаются типичные затруднения в  работе   и  указываются способы их устранения, оказывается помощь с одновременным развитием самостоятельности в учении.</w:t>
      </w:r>
    </w:p>
    <w:p w:rsidR="00633F9D" w:rsidRPr="008D4C05" w:rsidRDefault="00633F9D" w:rsidP="00633F9D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При организации домашней  работы  для  слабоуспевающих 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необходимости) 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633F9D" w:rsidRPr="008D4C05" w:rsidRDefault="00633F9D" w:rsidP="00633F9D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633F9D" w:rsidRPr="008D4C05" w:rsidRDefault="00633F9D" w:rsidP="00633F9D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D4C05">
        <w:rPr>
          <w:rFonts w:ascii="Times New Roman" w:eastAsia="Calibri" w:hAnsi="Times New Roman" w:cs="Times New Roman"/>
          <w:iCs/>
          <w:sz w:val="24"/>
          <w:szCs w:val="24"/>
        </w:rPr>
        <w:t>Кроме этих основных правил существуют ещё и некоторые другие, а именно: не ставь оценку ученику, пока не научишь его. Помни, что есть ученики (их немного), которые не всё могут освоить. Не убивай оценками в них человека.</w:t>
      </w:r>
    </w:p>
    <w:p w:rsidR="00633F9D" w:rsidRPr="008D4C05" w:rsidRDefault="00633F9D" w:rsidP="00633F9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D4C05">
        <w:rPr>
          <w:rFonts w:ascii="Times New Roman" w:eastAsia="Calibri" w:hAnsi="Times New Roman" w:cs="Times New Roman"/>
          <w:b/>
          <w:sz w:val="24"/>
          <w:szCs w:val="24"/>
        </w:rPr>
        <w:t>Рекомендации и необходимые условия по работе с неуспевающими детьми.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He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ставьте ребенка в ситуацию неожиданного вопроса и быстрого ответа.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Желательно, чтобы ответ был в письменной форме.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Путем правильной тактики опросов и поощрения нужно формировать у</w:t>
      </w:r>
      <w:r w:rsidRPr="008D4C05">
        <w:rPr>
          <w:rFonts w:ascii="Times New Roman" w:eastAsia="Calibri" w:hAnsi="Times New Roman" w:cs="Times New Roman"/>
          <w:sz w:val="24"/>
          <w:szCs w:val="24"/>
        </w:rPr>
        <w:br/>
        <w:t>детей уверенность в знаниях и в себе.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Неудачи учеников следует оценивать осторожно, так как они и сами</w:t>
      </w:r>
      <w:r w:rsidRPr="008D4C05">
        <w:rPr>
          <w:rFonts w:ascii="Times New Roman" w:eastAsia="Calibri" w:hAnsi="Times New Roman" w:cs="Times New Roman"/>
          <w:sz w:val="24"/>
          <w:szCs w:val="24"/>
        </w:rPr>
        <w:br/>
        <w:t>болезненно относятся к ним.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Не требовать немедленного включения в работу, так как их активность</w:t>
      </w:r>
      <w:r w:rsidRPr="008D4C05">
        <w:rPr>
          <w:rFonts w:ascii="Times New Roman" w:eastAsia="Calibri" w:hAnsi="Times New Roman" w:cs="Times New Roman"/>
          <w:sz w:val="24"/>
          <w:szCs w:val="24"/>
        </w:rPr>
        <w:br/>
        <w:t>возрастает постепенно.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Оценивай действия, а не личность.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Ставьте перед ребенком реальные задачи, учитывая его возможности.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Используйте позитивную оценку: замечайте в ребенке положительные</w:t>
      </w:r>
      <w:r w:rsidRPr="008D4C05">
        <w:rPr>
          <w:rFonts w:ascii="Times New Roman" w:eastAsia="Calibri" w:hAnsi="Times New Roman" w:cs="Times New Roman"/>
          <w:sz w:val="24"/>
          <w:szCs w:val="24"/>
        </w:rPr>
        <w:br/>
        <w:t>качества, авансируйте успех.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Формируйте положительную мотивацию к учению.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Используйте опоры, схемы, памятки.</w:t>
      </w:r>
    </w:p>
    <w:p w:rsidR="00633F9D" w:rsidRPr="008D4C05" w:rsidRDefault="00633F9D" w:rsidP="00633F9D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Учитывайте состояние здоровья детей.</w:t>
      </w:r>
    </w:p>
    <w:p w:rsidR="00633F9D" w:rsidRPr="008D4C05" w:rsidRDefault="00633F9D" w:rsidP="00633F9D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D4C05">
        <w:rPr>
          <w:rFonts w:ascii="Times New Roman" w:eastAsia="Calibri" w:hAnsi="Times New Roman" w:cs="Times New Roman"/>
          <w:i/>
          <w:sz w:val="24"/>
          <w:szCs w:val="24"/>
        </w:rPr>
        <w:t>Не раздражайтесь, будьте терпимы и настойчивы. Помните: максимум поощрения, минимум наказания!</w:t>
      </w:r>
    </w:p>
    <w:p w:rsidR="00633F9D" w:rsidRPr="008D4C05" w:rsidRDefault="00633F9D" w:rsidP="00633F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</w:p>
    <w:p w:rsidR="00633F9D" w:rsidRPr="008D4C05" w:rsidRDefault="00633F9D" w:rsidP="00633F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F9D" w:rsidRPr="008D4C05" w:rsidRDefault="00633F9D" w:rsidP="00633F9D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F9D" w:rsidRPr="008D4C05" w:rsidRDefault="00633F9D" w:rsidP="002A2AC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Оказание помощи </w:t>
      </w:r>
      <w:proofErr w:type="gramStart"/>
      <w:r w:rsidRPr="008D4C05">
        <w:rPr>
          <w:rFonts w:ascii="Times New Roman" w:eastAsia="Calibri" w:hAnsi="Times New Roman" w:cs="Times New Roman"/>
          <w:b/>
          <w:sz w:val="24"/>
          <w:szCs w:val="24"/>
        </w:rPr>
        <w:t>слабоуспевающему</w:t>
      </w:r>
      <w:proofErr w:type="gramEnd"/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 вне урока</w:t>
      </w:r>
    </w:p>
    <w:p w:rsidR="002A2ACE" w:rsidRPr="008D4C05" w:rsidRDefault="00633F9D" w:rsidP="002A2A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планирование</w:t>
      </w:r>
    </w:p>
    <w:p w:rsidR="00633F9D" w:rsidRPr="008D4C05" w:rsidRDefault="00633F9D" w:rsidP="002A2AC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bCs/>
          <w:sz w:val="24"/>
          <w:szCs w:val="24"/>
        </w:rPr>
        <w:t>5 класс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</w:t>
      </w:r>
      <w:r w:rsidRPr="008D4C05">
        <w:rPr>
          <w:rFonts w:ascii="Times New Roman" w:eastAsia="Calibri" w:hAnsi="Times New Roman" w:cs="Times New Roman"/>
          <w:sz w:val="24"/>
          <w:szCs w:val="24"/>
        </w:rPr>
        <w:t>. Безударные гласные. Проверяемые согласные в корне слова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Состав слова 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. Непроизносимые согласные 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Непроверяемые гласные и согласные. Части речи. Имя существительное. 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Буквы и, у, а после шипящих. Склонение имён существительных. 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Мягкий знак в середине слов. Имя прилагательное. Учимся ставить знаки препинания.  Запятые перед союзами что, где, когда, а, но, да. 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5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О-Ё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шипящих в корне слова. Местоимения. 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Употребление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на конце существительных после шипящих. Глагол.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Краткие прилагательные с основой на шипящую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чимся ставить знаки препинания. Запятые между однородными членами. Обобщающие слова 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Буквы </w:t>
      </w:r>
      <w:proofErr w:type="spellStart"/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о-ё</w:t>
      </w:r>
      <w:proofErr w:type="spellEnd"/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шипящих и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в суффиксах и окончаниях имён существительных и прилагательных. Существительные на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Буквы и—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.  Разделительные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ъ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. Предлог. Союз.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Учимся ставить знаки препинания 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10. 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Буквы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о—ё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шипящих в глаголах и словах, образованных от глаголов.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Мягкий знак после шипящих на конце глаголов.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Буквы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о—ё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шипящих в корнях, суффиксах и окончаниях.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 с глаголами. Разбираем по членам предложения.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Главные и второстепенные члены предложения (подлежащее, сказуемое, дополнение, определение, обстоятельство).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Мягкий знак на конце слов после шипящих.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Правописание приставок. Приставки на с—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Чередование согласных в корнях слов.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Учимся ставить знаки препинания.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Тире между подлежащим и сказуемым, выраженными именем существительным.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Обращение. Запятые при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слове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пожалуйста.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Чередование гласных а—о в корнях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-л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аг лож-.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Чередование гласных а—о в корнях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аст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ращ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-рос-.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Чередование гласных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и—е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в корнях слов.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Чередование гласных а—о в корнях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-к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лан клон-,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гар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гор-.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Чередование гласных а—о в корнях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ар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зор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кас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кос-,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равн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-роен-.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22. 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Учимся ставить знаки препинания.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Прямая речь.  Сложное предложение.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Мягкий знак в середине слов в сочетаниях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зн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сн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нт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cm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зд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24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чимся ставить знаки препинания.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Запятые перед что, где, когда,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и между однородными членами. Обобщающие слова. Обращения.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Большая буква и кавычки в именах собственных.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Безударные гласные 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Проверяемые согласные 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Чередование согласных в корнях слов.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Непроизносимые согласные 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Учимся ставить знаки препинания. Диалог.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Разбираем слова по составу. Спряжение глаголов.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Буквы и, а, у после шипящих.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Существительные на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Склонение имён прилагательных.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Морфологический разбор имени существительного.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Морфологический разбор имени прилагательного.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Спряжение глаголов. Безударные окончания глаголов.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Морфологический разбор глагола.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Мягкий знак на конце слов после шипящих.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Правописание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ъ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в середине слов. Употребление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ъ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приставок.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34. </w:t>
      </w:r>
      <w:r w:rsidRPr="008D4C05">
        <w:rPr>
          <w:rFonts w:ascii="Times New Roman" w:eastAsia="Calibri" w:hAnsi="Times New Roman" w:cs="Times New Roman"/>
          <w:sz w:val="24"/>
          <w:szCs w:val="24"/>
        </w:rPr>
        <w:t>Буквы и—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. Повторение.</w:t>
      </w: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D4C05">
        <w:rPr>
          <w:rFonts w:ascii="Times New Roman" w:eastAsia="Calibri" w:hAnsi="Times New Roman" w:cs="Times New Roman"/>
          <w:sz w:val="24"/>
          <w:szCs w:val="24"/>
        </w:rPr>
        <w:t>Основные правила орфографии.</w:t>
      </w:r>
    </w:p>
    <w:p w:rsidR="002A2ACE" w:rsidRPr="008D4C05" w:rsidRDefault="002A2ACE" w:rsidP="002A2AC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</w:p>
    <w:p w:rsidR="002A2ACE" w:rsidRPr="008D4C05" w:rsidRDefault="002A2ACE" w:rsidP="00C35F4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Безударные гласные, непроизносимые и плохо слышимые согласные в корне.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Корень, окончание, основа, приставка, суффикс.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Правописание слов с двойными согласными, непроверяемыми гласными и согласными. Чередование согласных.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Имя существительное.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Гласные после шипящих и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О—ё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шипящих и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Учимся ставить знаки препинания. Однородные члены предложения.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Разделительные твердый и мягкий знаки.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Мягкий знак на конце слов после шипящих.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Корни с чередующимися гласными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-л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аг- — -лож-,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раст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ращ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-рос-,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гар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гор-, -клан- — -клон-,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зар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зор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-. Корни с чередованием и—е (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бир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бер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дир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дер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- и др.). Корни с чередующимися гласными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ас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-кос-,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равн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-роен-.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Корни с чередующимися гласными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как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скоч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-мак- — -мок-(-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моч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-),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плав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-плов- — -плыв-.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Чередование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-я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-(-а-) — -им-(-ин-) в корнях.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Учимся ставить знаки препинания.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Запятые перед словами что, если, потому что, чтобы, где, когда, который, хотя, кроме, куда. </w:t>
      </w:r>
      <w:proofErr w:type="gramEnd"/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Гласные и согласные в приставках. Приставки ра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— рос- (раз- — роз-).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Приставки пр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пре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-. И—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приставок на согласную.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Соединительные гласные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о—е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в сложных словах.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Слова с корнями пол-, полу-.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Разбираем по членам предложения. Главные и второстепенные члены предложения.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Тире между подлежащим и сказуемым.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Суффиксы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шк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ышк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и др. Суффиксы -чик-,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щик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в словах, обозначающих профессии людей.</w:t>
      </w: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Суффиксы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ец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-. Суффиксы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ек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ик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или -чик-. Суффиксы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ищ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ещ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-. Суффиксы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ин-к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енк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и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ен-к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Учимся ставить знаки препинания. Обращение. Вводные слова. Прямая речь.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 с именами существительными. Имя прилагательное.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Имена прилагательные качественные, относительные, притяжательные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Суффиксы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-к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ск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в именах прилагательных.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Степени сравнения имен прилагательных.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Одно и два </w:t>
      </w:r>
      <w:proofErr w:type="spellStart"/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именах прилагательных.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17. 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 с полными и краткими прилагательными.  Учимся ставить знаки препинания. Сложное предложение.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Сложные прилагательные.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Глагол. Наклонение глаголов.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Спряжение глаголов.  Мягкий знак после шипящих на конце глаголов повелительного наклонения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Переходные и непереходные глаголы.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Суффиксы глаголов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ва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ева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и -ива-,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ыва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. Не с глаголами. Безличные глаголы.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Местоимение. Разряды местоимений.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Дефис в неопределенных местоимениях с частицами ко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, -либо, -то,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 и ни в отрицательных местоимениях. Наречие.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Числительные количественные, порядковые.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Числительные простые, сложные, составные.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25</w:t>
      </w:r>
      <w:r w:rsidRPr="008D4C05">
        <w:rPr>
          <w:rFonts w:ascii="Times New Roman" w:eastAsia="Calibri" w:hAnsi="Times New Roman" w:cs="Times New Roman"/>
          <w:sz w:val="24"/>
          <w:szCs w:val="24"/>
        </w:rPr>
        <w:t>. Правописание числительных.  Сложные слова с числительными.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Употребление большой буквы в написании названий и имен.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Перенос слов. Учимся ставить знаки препинания.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Диалог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бобщаем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и повторяем.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Безударные гласные, непроизносимые и плохо слышимые согласные в корне. Непроверяемые гласные и согласные в корне.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Чередование гласных в корнях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-л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аг- — -лож-, -рост- — -рощ -рос-, корни с чередованием е—и,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кас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-кос-,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гар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-гор-, -клан- — -клон-,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зар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зор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равн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-роен-,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скач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скоч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-, -мак- — -мок- (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моч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),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плав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 — -плов- — -плыв-. Слова с чередованием я—им.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Чередование согласных в корнях.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Приставки на с—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, рас- рос- (раз- роз), при-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пре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-, буквы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ы-и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приставок на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согласную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чимся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ставить знаки препинания. Повторение.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Суффиксы существительных. Суффиксы прилагательных. Суффиксы глаголов.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Окончания существительных и прилагательных при изменении по падежам.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Склонение существительных на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-мя,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Безударные окончания глаголов I и II спряжения.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Окончания глаголов повелительного наклонения.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Правописание порядковых числительных.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34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. Одно и два </w:t>
      </w:r>
      <w:proofErr w:type="spellStart"/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именах прилагательных.</w:t>
      </w:r>
    </w:p>
    <w:p w:rsidR="002A2ACE" w:rsidRPr="008D4C05" w:rsidRDefault="002A2ACE" w:rsidP="002A2AC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Правописание не со всеми частями речи. Не или ни в отрицательных местоимениях.  Состав слова. Части речи. Члены предложения.</w:t>
      </w:r>
      <w:r w:rsidR="00C35F4F" w:rsidRPr="008D4C05">
        <w:rPr>
          <w:rFonts w:ascii="Times New Roman" w:hAnsi="Times New Roman" w:cs="Times New Roman"/>
          <w:sz w:val="24"/>
          <w:szCs w:val="24"/>
        </w:rPr>
        <w:t xml:space="preserve"> </w:t>
      </w:r>
      <w:r w:rsidRPr="008D4C05">
        <w:rPr>
          <w:rFonts w:ascii="Times New Roman" w:eastAsia="Calibri" w:hAnsi="Times New Roman" w:cs="Times New Roman"/>
          <w:sz w:val="24"/>
          <w:szCs w:val="24"/>
        </w:rPr>
        <w:t>Найдите «ошибки» в тексте «Детство Темы».</w:t>
      </w:r>
    </w:p>
    <w:p w:rsidR="00633F9D" w:rsidRPr="008D4C05" w:rsidRDefault="00633F9D" w:rsidP="00633F9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3F9D" w:rsidRPr="008D4C05" w:rsidRDefault="00633F9D" w:rsidP="00633F9D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725FE" w:rsidRPr="008D4C05" w:rsidRDefault="00A725FE" w:rsidP="00A725F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Однокоренные слова. Безударные гласные 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Непроизносимые и плохо слышимые согласные. Двойные согласные.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Непроверяемые гласные и согласные 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Чередование гласных 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. Чередование согласных 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Приставки на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с-з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приставки ра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(рас-) — -роз-(рос-), приставки при- —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пре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-. Гласные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ы-и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приставок.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Учимся ставить знаки препинания 1.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Запятая перед а, но, да, что, чтобы, потому что, если, где, когда, который, кроме, хотя, куда.</w:t>
      </w:r>
      <w:proofErr w:type="gramEnd"/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Окончания имен существительных (на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я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-мя,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прилагательных, числительных)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Окончания глаголов (спряжение). Суффиксы глаголов. Учимся ставить знаки препинания.  Тире между подлежащим и сказуемым.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Простые предложения в составе сложного.</w:t>
      </w:r>
      <w:proofErr w:type="gramEnd"/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Суффиксы существительных. Суффиксы прилагательных.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Гласные и, а, у после шипящих и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О-е</w:t>
      </w:r>
      <w:proofErr w:type="spellEnd"/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шипящих.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Твердый знак после приставок и в сложных словах. Мягкий знак в середине слова и на конце слов после шипящих. Учимся ставить знаки препинания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Однородные члены. Обобщающие слова.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Одно и два </w:t>
      </w:r>
      <w:proofErr w:type="spellStart"/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существительных, полных и кратких прилагательных.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 с глаголами, существительными, прилагательными, местоимениями.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 и ни для передачи отрицания. Не и ни для усиления утверждения.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Дефис в сложных словах и в словах с корнем по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л-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 Соединительные гласные в сложных словах. Учимся ставить знаки препинания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Обращение. Вводные слова. Прямая речь. Диалог. 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Причастие. Окончания причастий. Причастный оборот.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Действительное и страдательное причастия настоящего и прошедшего времени.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 в кратких причастиях. Отличие кратких причастий от кратких прилагательных.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Одно и два </w:t>
      </w:r>
      <w:proofErr w:type="spellStart"/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причастиях и отглагольных прилагательных.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 с полными и краткими причастиями. Учимся ставить знаки препинания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Обособление причастных оборотов.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Деепричастие совершенного и несовершенного вида. Деепричастный оборот.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 с деепричастиями. Учимся ставить знаки препинания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Обособление деепричастий и деепричастных оборотов.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Наречие.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и е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конце наречий после шипящих. Отличие наречий от кратких прилагательных.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Дефис в наречиях на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му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(ему),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цки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ски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ьи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; в наречиях с частицами кое-, -либо, то,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; в сложных наречиях; в наречиях, образованных от числительных. Мягкий знак на конце наречий после шипящих.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Наречия с приставками и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, до-, с- и в-, на-, за-. Не и ни в отрицательных наречиях.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Отличие местоименных наречий с приставками от местоимений с предлогами. Не с наречиями на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–о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Возможность двоякого написания не с наречиями на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–о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 Учимся ставить знаки препинания . Обособление деепричастий, причастных и деепричастных оборотов.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31.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Предлог. Дефис в предлогах. Производные предлоги.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Отличие производных предлогов от существительных с предлогами.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Союз. Союзы сочинительные и подчинительные. Союзы чтобы, тоже, также. Союзы зато, итак, притом.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34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Учимся ставить знаки препинания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Повторение. Обособленные члены предложения.</w:t>
      </w:r>
    </w:p>
    <w:p w:rsidR="00A725FE" w:rsidRPr="008D4C05" w:rsidRDefault="00A725FE" w:rsidP="00A725F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Частицы л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и(</w:t>
      </w:r>
      <w:proofErr w:type="spellStart"/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лъ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), бы(б), же(ж). Дефис в частицах ко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, -либо, -то,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нибудь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ка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тка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де-, -с. Междометие. Утвердительные и отрицательные слова да, нет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Повторение и обобщение.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AA60D5" w:rsidRPr="008D4C05" w:rsidRDefault="00AA60D5" w:rsidP="00AA60D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 Подлежащее. Повторяем орфографию. Проверяемые гласные и согласные 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 Сказуемое. Простое глагольное сказуемое. Составное глагольное сказуемое. Составное именное сказуемое.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 Тире между подлежащим и сказуемым. Повторяем орфографию. Чередование гласных в корне.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4. 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Отсутствие тире между подлежащим и сказуемым. Неполные простые предложения. Повторяем орфографию. Приставки на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с-з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приставки ра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с-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— рос-,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ра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з-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— роз. Односоставные предложения.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 Односоставные предложения: назывное, определенно-личное,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неопределенно-личное, безличное, обобщенно-личное. Повторяем орфографию. Приставки пр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пре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-. Развиваем орфографическую и пунктуационную зоркость. Сложные предложения.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Бессоюзное сложное предложение. Повторяем орфографию. Буквы и—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приставок. Буквы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о—ё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шипящих.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Сложносочиненное  предложение. Повторяем орфографию. Буквы и, а, у после шипящих. Буквы и—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ы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ц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Роль союза в предложении. Повторяем орфографию. Двойные согласные.  Повторяем орфографию. Окончания существительных, прила</w:t>
      </w:r>
      <w:r w:rsidRPr="008D4C05">
        <w:rPr>
          <w:rFonts w:ascii="Times New Roman" w:eastAsia="Calibri" w:hAnsi="Times New Roman" w:cs="Times New Roman"/>
          <w:sz w:val="24"/>
          <w:szCs w:val="24"/>
        </w:rPr>
        <w:softHyphen/>
        <w:t>гательных, числительных и причастий. Развиваем орфографическую и пунктуационную зоркость. Второстепенные члены предложения.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Дополнение. Прямое и косвенное дополнения. Повторяем орфографию. Суффиксы существительных, прилага</w:t>
      </w:r>
      <w:r w:rsidRPr="008D4C05">
        <w:rPr>
          <w:rFonts w:ascii="Times New Roman" w:eastAsia="Calibri" w:hAnsi="Times New Roman" w:cs="Times New Roman"/>
          <w:sz w:val="24"/>
          <w:szCs w:val="24"/>
        </w:rPr>
        <w:softHyphen/>
        <w:t>тельных, глаголов, причастий и деепричастий.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10. 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Определение. Согласованное и несогласованное определения. Повторяем орфографию. Одна и две буквы н.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Приложение. Повторяем орфографию. Твердый знак.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12.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Обстоятельство. Основные виды обстоятельств. Повторяем орфографию. Мягкий знак.  Развиваем орфографическую и пунктуационную зоркость. Однородные члены предложения. 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Однородные члены предложения. Обобщающее слово при однородных членах предложения. Повторяем орфографию. Словарные слова.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Однородные и неоднородные определения. Развиваем орфографическую и пунктуационную зоркость. Обособленные члены предложения.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Обособленные члены предложения. Повторяем орфографию. Не слитно или раздельно. Обособленные слова, не являющиеся членами предложения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Обращение. Повторяем орфографию. Не или ни.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Вводные слова и словосочетания. Вводные предложения. Повторяем орфографию. Не или ни.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Отличие вводных слов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знаменательных. Повторяем орфографию. Словарные слова.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Сочинительные союзы при вводных словах. Повторяем орфографию. Глаголы повелительного и изъявитель</w:t>
      </w:r>
      <w:r w:rsidRPr="008D4C05">
        <w:rPr>
          <w:rFonts w:ascii="Times New Roman" w:eastAsia="Calibri" w:hAnsi="Times New Roman" w:cs="Times New Roman"/>
          <w:sz w:val="24"/>
          <w:szCs w:val="24"/>
        </w:rPr>
        <w:softHyphen/>
        <w:t>ного наклонения. Повторение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Согласованное  и  несогласованное  определения.  Приложение. Определения, относящиеся к местоимениям.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Определения, оторванные от определяемого слова другими чле</w:t>
      </w:r>
      <w:r w:rsidRPr="008D4C05">
        <w:rPr>
          <w:rFonts w:ascii="Times New Roman" w:eastAsia="Calibri" w:hAnsi="Times New Roman" w:cs="Times New Roman"/>
          <w:sz w:val="24"/>
          <w:szCs w:val="24"/>
        </w:rPr>
        <w:softHyphen/>
        <w:t>нами предложения. Определение как часть составного ска</w:t>
      </w:r>
      <w:r w:rsidRPr="008D4C05">
        <w:rPr>
          <w:rFonts w:ascii="Times New Roman" w:eastAsia="Calibri" w:hAnsi="Times New Roman" w:cs="Times New Roman"/>
          <w:sz w:val="24"/>
          <w:szCs w:val="24"/>
        </w:rPr>
        <w:softHyphen/>
        <w:t>зуемого. Повторяем орфографию. Слова с дефисом.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Обособленное и необособленное распространенное согласованное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определение, стоящее после определяемого слова.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Распространенное приложение, стоящее после определяемого слова. Дефисное написание приложений, стоящих после имени нарицательного.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Повторяем орфографию. Соединительная гласная в сложных словах. Развиваем орфографическую и пунктуационную зоркость.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Определение при именах собственных. Имена собственные в ка</w:t>
      </w:r>
      <w:r w:rsidRPr="008D4C05">
        <w:rPr>
          <w:rFonts w:ascii="Times New Roman" w:eastAsia="Calibri" w:hAnsi="Times New Roman" w:cs="Times New Roman"/>
          <w:sz w:val="24"/>
          <w:szCs w:val="24"/>
        </w:rPr>
        <w:softHyphen/>
        <w:t>честве приложений. Повторяем орфографию. Предлоги.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Определения и приложения, имеющие добавочное обстоятельст</w:t>
      </w:r>
      <w:r w:rsidRPr="008D4C05">
        <w:rPr>
          <w:rFonts w:ascii="Times New Roman" w:eastAsia="Calibri" w:hAnsi="Times New Roman" w:cs="Times New Roman"/>
          <w:sz w:val="24"/>
          <w:szCs w:val="24"/>
        </w:rPr>
        <w:softHyphen/>
        <w:t xml:space="preserve">венное значение. Повторяем орфографию. Одна и две буквы </w:t>
      </w:r>
      <w:proofErr w:type="spellStart"/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наречиях, крат</w:t>
      </w:r>
      <w:r w:rsidRPr="008D4C05">
        <w:rPr>
          <w:rFonts w:ascii="Times New Roman" w:eastAsia="Calibri" w:hAnsi="Times New Roman" w:cs="Times New Roman"/>
          <w:sz w:val="24"/>
          <w:szCs w:val="24"/>
        </w:rPr>
        <w:softHyphen/>
        <w:t>ких прилагательных и причастиях.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Несогласованные определения. Повторяем орфографию. Наречия.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Сравнительный оборот. Повторяем орфографию. Раздельное написание наречий.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Обособление деепричастного оборота и одиночного деепричастия.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Обособленные обороты. Обособление обстоятель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ств пр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ичины, ус</w:t>
      </w:r>
      <w:r w:rsidRPr="008D4C05">
        <w:rPr>
          <w:rFonts w:ascii="Times New Roman" w:eastAsia="Calibri" w:hAnsi="Times New Roman" w:cs="Times New Roman"/>
          <w:sz w:val="24"/>
          <w:szCs w:val="24"/>
        </w:rPr>
        <w:softHyphen/>
        <w:t>ловия, уступки.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29.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 Обособление членов предложения с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уточняющим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, пояснительным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или присоединительным значением.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Прямая речь. Повторяем орфографию. Словарные слова.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Способы передачи диалога. Повторяем орфографию. Союзы. Частицы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Цитата. Эпиграф.  Развиваем орфографическую и пунктуационную зоркость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Сложноподчиненное предложение.  Понятие о придаточных предложениях. Запятые перед если, где, когда, 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,  хотя.  Сложноподчиненные предложения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несколькими придаточными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Сложноподчиненные предложения со сложными союзами типа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благодаря тому что, в силу того что и </w:t>
      </w:r>
      <w:proofErr w:type="spellStart"/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</w:p>
    <w:p w:rsidR="00AA60D5" w:rsidRPr="008D4C05" w:rsidRDefault="00AA60D5" w:rsidP="00AA60D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35.</w:t>
      </w:r>
      <w:r w:rsidRPr="008D4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Запятая перед союзом </w:t>
      </w:r>
      <w:r w:rsidRPr="008D4C0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как. </w:t>
      </w:r>
      <w:r w:rsidRPr="008D4C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Этот вредный союз как. Большой словарный винегрет. </w:t>
      </w:r>
    </w:p>
    <w:p w:rsidR="00A725FE" w:rsidRPr="008D4C05" w:rsidRDefault="00A725FE" w:rsidP="00633F9D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0D5" w:rsidRPr="008D4C05" w:rsidRDefault="00AA60D5" w:rsidP="00AA60D5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Главные члены предложения. Тире между подлежащим и сказуемым.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Второстепенные члены предложения. Тире в неполном предложении.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Однородные члены предложения. Однородные и неоднородные определения.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Обобщающие слова при однородных членах предложения.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Отсутствие запятой в устойчивых сочетаниях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слов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бособленные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члены предложения. Обособленные определения и приложения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Определения и приложения, относящиеся к личному местоимению или оторванные от определяемого слова. Распространённые определения и приложения.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Одиночные приложения и согласованные определения (два или несколько).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Несогласованные определения. Имена собственные и условия их обособления —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Смысловая (вариативная) пунктуация при обособлении определений и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приложений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ире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при обособлении определений и приложений.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Приложения, присоединённые союзом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как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бособленные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обстоятельства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9. </w:t>
      </w:r>
      <w:r w:rsidRPr="008D4C05">
        <w:rPr>
          <w:rFonts w:ascii="Times New Roman" w:eastAsia="Calibri" w:hAnsi="Times New Roman" w:cs="Times New Roman"/>
          <w:sz w:val="24"/>
          <w:szCs w:val="24"/>
        </w:rPr>
        <w:t>Обстоятельства, выраженные деепричастными оборотами, одиночными деепричастиями, оборотами со значением уступки, именами существительными и наречиями. Обособленные дополнения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Дополнения, выраженные обособленными оборотами со значением включения, исключения, замещения (со словами кроме, помимо, включая, исключая, за исключением, вместо, сверх, наряду с).</w:t>
      </w:r>
      <w:proofErr w:type="gramEnd"/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Обособленные уточняющие, пояснительные и присоединительные члены предложения 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Уточняющие и пояснительные члены предложения. Присоединительные члены предложения. Обороты, вводимые сравнительными союзами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Сравнительные обороты и обороты, вводимые сравнительными союзами: как, будто, как будто, словно, точно, подобно, нежели, чем, что (в значении словно) 32</w:t>
      </w:r>
      <w:proofErr w:type="gramEnd"/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Устойчивые сочетания слов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Отсутствие запятой в устойчивых сочетаниях {гол как сокол, работать не покладая рук и т. д.)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онструкции, грамматически не связанные с членами предложения.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Вводные слова, сочетания и предложения. Вставные конструкции.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15. 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Обращение. Междометия.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Слова-предложения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да и нет.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Прямая речь. Диалог. Цитаты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Виды предложений: простое (назывное, определённо-личное, неопределённо-личное, безличное, обобщённо-личное) и сложное (бессоюзное, сложносочинённое, сложноподчинённое).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Бессоюзное сложное предложение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Запятая и точка с запятой в бессоюзном сложном предложении. Двоеточие и тире в бессоюзном сложном предложении. Союзные сложные предложения. Сложносочинённое предложение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Занятие 18. </w:t>
      </w:r>
      <w:r w:rsidRPr="008D4C05">
        <w:rPr>
          <w:rFonts w:ascii="Times New Roman" w:eastAsia="Calibri" w:hAnsi="Times New Roman" w:cs="Times New Roman"/>
          <w:sz w:val="24"/>
          <w:szCs w:val="24"/>
        </w:rPr>
        <w:t>Запятая и точка с запятой в сложносочинённом предложении. Тире и двоеточие в сложносочинённом предложении. Отсутствие запятой между частями сложносочинённого предложения.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19.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Структура сложноподчинённого предложения и пунктуация в нём. Подчинительные союзы и союзные слова. Границы придаточных предложений.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Основные группы придаточных предложений. Придаточные предложения с разными видами подчинения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Последовательное подчинение. Параллельное подчинение. Однородное подчинение.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Однородные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придаточные без второго союза. Неоднородное подчинение.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Комбинированное подчинение.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Сложноподчинённые предложения в составе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сложных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 Роль союза и в предложении.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Развиваем орфографическую и пунктуационную зоркость.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Обособленные обороты в сложноподчинённом предложении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Деепричастные обороты в составе сложных предложений.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Придаточные предложения внутри деепричастных оборотов. Союз и в предложениях, осложнённых деепричастными оборотами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26.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Причастные обороты в составе сложных предложений. Придаточные предложения внутри причастных оборотов. Союз и в предложениях, осложнённых причастными оборотами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Занятие 27.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Обособленные определения, обстоятельства, дополнения, вводные слова и обращения, пояснительные и вставные конструкции в составе сложных предложений. Придаточные предложения внутри обособленных конструкций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28.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Пунктуация при составных союзах. Пунктуация на стыке подчинительных союзов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29.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Отсутствие запятой перед придаточным предложением, присоединённым союзом с частицей не, связкой союзов и придаточным предложением, состоящим из одного союзного слова.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30.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Отсутствие запятой в устойчивых словосочетаниях с союзными словами (неясно где, всё равно как, больше чем и т. д.).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31.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Тире и двоеточие в сложноподчинённом предложении.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32.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Знаки препинания до и после сочинительных союзов и, а, но, однако.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33.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Союз как в придаточных предложениях, в сравнительных оборотах, в оборотах уподобления, в составных союзах и в устойчивых сочетаниях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34.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Союзы и союзные слова в придаточных предложениях, устойчивых сочетаниях, в ряду однородных членов. Союз и частица ли в придаточных предложениях.</w:t>
      </w:r>
    </w:p>
    <w:p w:rsidR="00AA60D5" w:rsidRPr="008D4C05" w:rsidRDefault="00AA60D5" w:rsidP="00AA60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Занятие 35.</w:t>
      </w: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Употребление тире, двоеточия, точки с запятой.</w:t>
      </w:r>
    </w:p>
    <w:p w:rsidR="00C41236" w:rsidRPr="008D4C05" w:rsidRDefault="00C41236" w:rsidP="00C41236">
      <w:pPr>
        <w:rPr>
          <w:rFonts w:ascii="Times New Roman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</w:t>
      </w:r>
    </w:p>
    <w:p w:rsidR="00C41236" w:rsidRPr="008D4C05" w:rsidRDefault="00C41236" w:rsidP="00C4123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p w:rsidR="00C41236" w:rsidRPr="008D4C05" w:rsidRDefault="00C41236" w:rsidP="00C41236">
      <w:pPr>
        <w:widowControl w:val="0"/>
        <w:autoSpaceDE w:val="0"/>
        <w:autoSpaceDN w:val="0"/>
        <w:adjustRightInd w:val="0"/>
        <w:spacing w:before="100" w:after="100" w:line="36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sz w:val="24"/>
          <w:szCs w:val="24"/>
        </w:rPr>
        <w:t>Краткая характеристика слабоуспевающих детей</w:t>
      </w:r>
    </w:p>
    <w:p w:rsidR="00C41236" w:rsidRPr="008D4C05" w:rsidRDefault="00C41236" w:rsidP="00C41236">
      <w:pPr>
        <w:widowControl w:val="0"/>
        <w:autoSpaceDE w:val="0"/>
        <w:autoSpaceDN w:val="0"/>
        <w:adjustRightInd w:val="0"/>
        <w:spacing w:before="100" w:after="100" w:line="36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Эти дети требует особенного подхода к организации учебного процесса. Они в силу особенностей своего развития нуждаются в особой поддержке со стороны учителя, и при отсутствии должного внимания у них возникают серьезные трудности в обучении. Таким образом, эти дети без специально продуманной поддержки могу перейти в разряд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неуспевающих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1236" w:rsidRPr="008D4C05" w:rsidRDefault="00C41236" w:rsidP="00C41236">
      <w:pPr>
        <w:widowControl w:val="0"/>
        <w:autoSpaceDE w:val="0"/>
        <w:autoSpaceDN w:val="0"/>
        <w:adjustRightInd w:val="0"/>
        <w:spacing w:before="100" w:after="100" w:line="360" w:lineRule="auto"/>
        <w:ind w:firstLine="85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На индивидуальных занятиях работают под руководством учителя, который направляет их работу, уточняет формулировки, помогает понять условия заданий, осуществляет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правильностью выполнения.</w:t>
      </w:r>
      <w:r w:rsidRPr="008D4C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C41236" w:rsidRPr="008D4C05" w:rsidRDefault="00C41236" w:rsidP="00A0465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C05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Примерные характеристики запущенности:</w:t>
      </w:r>
    </w:p>
    <w:p w:rsidR="00C41236" w:rsidRPr="008D4C05" w:rsidRDefault="00C41236" w:rsidP="00A0465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1.Низкие способности, пропуски по болезни, низкая техника чтения; </w:t>
      </w:r>
    </w:p>
    <w:p w:rsidR="00C41236" w:rsidRPr="008D4C05" w:rsidRDefault="00C41236" w:rsidP="00A0465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2. Недостаточная домашняя подготовка, пропуски по болезни; </w:t>
      </w:r>
    </w:p>
    <w:p w:rsidR="00C41236" w:rsidRPr="008D4C05" w:rsidRDefault="00C41236" w:rsidP="00A0465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3. Недостаточная работа на уроке, низкие способности, низкая техника письма и счета;</w:t>
      </w:r>
    </w:p>
    <w:p w:rsidR="00C41236" w:rsidRPr="008D4C05" w:rsidRDefault="00C41236" w:rsidP="00A0465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4. Пропуски занятий по болезни, отсутствие навыков самостоятельности в работе, дополнительная нагрузка во </w:t>
      </w:r>
      <w:proofErr w:type="gramStart"/>
      <w:r w:rsidRPr="008D4C05">
        <w:rPr>
          <w:rFonts w:ascii="Times New Roman" w:eastAsia="Calibri" w:hAnsi="Times New Roman" w:cs="Times New Roman"/>
          <w:sz w:val="24"/>
          <w:szCs w:val="24"/>
        </w:rPr>
        <w:t>вне</w:t>
      </w:r>
      <w:proofErr w:type="gramEnd"/>
      <w:r w:rsidRPr="008D4C05">
        <w:rPr>
          <w:rFonts w:ascii="Times New Roman" w:eastAsia="Calibri" w:hAnsi="Times New Roman" w:cs="Times New Roman"/>
          <w:sz w:val="24"/>
          <w:szCs w:val="24"/>
        </w:rPr>
        <w:t xml:space="preserve"> школьных учреждениях;</w:t>
      </w:r>
    </w:p>
    <w:p w:rsidR="00C41236" w:rsidRPr="008D4C05" w:rsidRDefault="00C41236" w:rsidP="00A0465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</w:t>
      </w:r>
      <w:proofErr w:type="spellStart"/>
      <w:r w:rsidRPr="008D4C05">
        <w:rPr>
          <w:rFonts w:ascii="Times New Roman" w:eastAsia="Calibri" w:hAnsi="Times New Roman" w:cs="Times New Roman"/>
          <w:sz w:val="24"/>
          <w:szCs w:val="24"/>
        </w:rPr>
        <w:t>Гиперактивный</w:t>
      </w:r>
      <w:proofErr w:type="spellEnd"/>
      <w:r w:rsidRPr="008D4C05">
        <w:rPr>
          <w:rFonts w:ascii="Times New Roman" w:eastAsia="Calibri" w:hAnsi="Times New Roman" w:cs="Times New Roman"/>
          <w:sz w:val="24"/>
          <w:szCs w:val="24"/>
        </w:rPr>
        <w:t>, низкая техника чтения и письма, отсутствие навыков самостоятельности неблагоприятная обстановка в семье;</w:t>
      </w:r>
    </w:p>
    <w:p w:rsidR="00C41236" w:rsidRPr="008D4C05" w:rsidRDefault="00C41236" w:rsidP="00A0465F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D4C05">
        <w:rPr>
          <w:rFonts w:ascii="Times New Roman" w:eastAsia="Calibri" w:hAnsi="Times New Roman" w:cs="Times New Roman"/>
          <w:sz w:val="24"/>
          <w:szCs w:val="24"/>
        </w:rPr>
        <w:t>6. Недостаточная работа на уроке, низкие способности, пропуски, дополнительные занятия спортом.</w:t>
      </w:r>
    </w:p>
    <w:p w:rsidR="00AA60D5" w:rsidRPr="008D4C05" w:rsidRDefault="00AA60D5" w:rsidP="00A0465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A33FA" w:rsidRPr="008D4C05" w:rsidRDefault="008D4C05" w:rsidP="008D4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</w:t>
      </w:r>
    </w:p>
    <w:p w:rsidR="00EA33FA" w:rsidRPr="008D4C05" w:rsidRDefault="00EA33FA" w:rsidP="00A0465F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33FA" w:rsidRPr="008D4C05" w:rsidRDefault="00EA33FA" w:rsidP="00D61FE2">
      <w:pPr>
        <w:pStyle w:val="a4"/>
        <w:numPr>
          <w:ilvl w:val="0"/>
          <w:numId w:val="8"/>
        </w:numPr>
        <w:shd w:val="clear" w:color="auto" w:fill="FFFFFF"/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язык.5</w:t>
      </w:r>
      <w:r w:rsidR="00D61FE2"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,6,7,8,9 </w:t>
      </w:r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Учебник для общеобразо</w:t>
      </w:r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вательных организаций</w:t>
      </w:r>
      <w:proofErr w:type="gramStart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М.Т.Баранов, </w:t>
      </w:r>
      <w:proofErr w:type="spellStart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Л.А.Тростенцова</w:t>
      </w:r>
      <w:proofErr w:type="spellEnd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</w:t>
      </w:r>
      <w:proofErr w:type="spellStart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ред. </w:t>
      </w:r>
      <w:proofErr w:type="spellStart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Н.М.Шанский</w:t>
      </w:r>
      <w:proofErr w:type="spellEnd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3-е изд. – М.: Просвещение, 2014.</w:t>
      </w:r>
    </w:p>
    <w:p w:rsidR="00EA33FA" w:rsidRPr="008D4C05" w:rsidRDefault="00EA33FA" w:rsidP="00EA33FA">
      <w:pPr>
        <w:shd w:val="clear" w:color="auto" w:fill="FFFFFF"/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2E26" w:rsidRPr="008D4C05" w:rsidRDefault="00982E26" w:rsidP="00982E2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4C05">
        <w:rPr>
          <w:rFonts w:ascii="Times New Roman" w:hAnsi="Times New Roman" w:cs="Times New Roman"/>
          <w:sz w:val="24"/>
          <w:szCs w:val="24"/>
        </w:rPr>
        <w:t>Ахременкова</w:t>
      </w:r>
      <w:proofErr w:type="spellEnd"/>
      <w:r w:rsidRPr="008D4C05">
        <w:rPr>
          <w:rFonts w:ascii="Times New Roman" w:hAnsi="Times New Roman" w:cs="Times New Roman"/>
          <w:sz w:val="24"/>
          <w:szCs w:val="24"/>
        </w:rPr>
        <w:t xml:space="preserve"> Л. А. «К пятёрке шаг за шагом, или 50 занятий с репетитором. Русский язык</w:t>
      </w:r>
      <w:proofErr w:type="gramStart"/>
      <w:r w:rsidRPr="008D4C0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8D4C05">
        <w:rPr>
          <w:rFonts w:ascii="Times New Roman" w:hAnsi="Times New Roman" w:cs="Times New Roman"/>
          <w:sz w:val="24"/>
          <w:szCs w:val="24"/>
        </w:rPr>
        <w:t>5 - 9 классы, пособие для учащихся общеобразовательных учреждений, выпущенное издательством «Просвещение»</w:t>
      </w:r>
    </w:p>
    <w:p w:rsidR="00982E26" w:rsidRPr="008D4C05" w:rsidRDefault="00982E26" w:rsidP="00982E2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FA" w:rsidRPr="008D4C05" w:rsidRDefault="00EA33FA" w:rsidP="00D61FE2">
      <w:pPr>
        <w:pStyle w:val="a4"/>
        <w:numPr>
          <w:ilvl w:val="0"/>
          <w:numId w:val="8"/>
        </w:numPr>
        <w:shd w:val="clear" w:color="auto" w:fill="FFFFFF"/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Г.А. уроки русского языка в 5 классе: пособие для учителей общеобразовательных орган</w:t>
      </w:r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заций / Г.А.Богданова. – М.: Просвещение, 2011.</w:t>
      </w:r>
    </w:p>
    <w:p w:rsidR="00373AE4" w:rsidRPr="008D4C05" w:rsidRDefault="00373AE4" w:rsidP="00EA33FA">
      <w:pPr>
        <w:shd w:val="clear" w:color="auto" w:fill="FFFFFF"/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FA" w:rsidRPr="008D4C05" w:rsidRDefault="00EA33FA" w:rsidP="00D61FE2">
      <w:pPr>
        <w:pStyle w:val="a4"/>
        <w:numPr>
          <w:ilvl w:val="0"/>
          <w:numId w:val="8"/>
        </w:numPr>
        <w:shd w:val="clear" w:color="auto" w:fill="FFFFFF"/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Егорова Н.В. Поурочные разработки по русскому языку.  5 класс. (В помощь школьному учителю) – 2-е изд., </w:t>
      </w:r>
      <w:proofErr w:type="spellStart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ВАКО, 2016.</w:t>
      </w:r>
    </w:p>
    <w:p w:rsidR="00373AE4" w:rsidRPr="008D4C05" w:rsidRDefault="00373AE4" w:rsidP="00EA33FA">
      <w:pPr>
        <w:shd w:val="clear" w:color="auto" w:fill="FFFFFF"/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33FA" w:rsidRPr="008D4C05" w:rsidRDefault="00EA33FA" w:rsidP="00D61FE2">
      <w:pPr>
        <w:pStyle w:val="a4"/>
        <w:numPr>
          <w:ilvl w:val="0"/>
          <w:numId w:val="8"/>
        </w:numPr>
        <w:shd w:val="clear" w:color="auto" w:fill="FFFFFF"/>
        <w:tabs>
          <w:tab w:val="left" w:pos="247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Драбкина</w:t>
      </w:r>
      <w:proofErr w:type="spellEnd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Субботин Д.И. Русский язык. 5 класс. Практикум по орфографии и пунктуации. Гот</w:t>
      </w:r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вимся к ГИА: [учебное пособие] / </w:t>
      </w:r>
      <w:proofErr w:type="spellStart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С.В.Драбкина</w:t>
      </w:r>
      <w:proofErr w:type="spellEnd"/>
      <w:r w:rsidRPr="008D4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Д.И.Субботина. – Москва: Интеллект-Центр, 2016.</w:t>
      </w:r>
    </w:p>
    <w:p w:rsidR="00EA74B0" w:rsidRPr="008D4C05" w:rsidRDefault="00EA74B0" w:rsidP="00A046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AE4" w:rsidRPr="008D4C05" w:rsidRDefault="00373AE4" w:rsidP="00D61FE2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hAnsi="Times New Roman" w:cs="Times New Roman"/>
          <w:sz w:val="24"/>
          <w:szCs w:val="24"/>
        </w:rPr>
        <w:t xml:space="preserve">Баранов М. Т., </w:t>
      </w:r>
      <w:proofErr w:type="spellStart"/>
      <w:r w:rsidRPr="008D4C05">
        <w:rPr>
          <w:rFonts w:ascii="Times New Roman" w:hAnsi="Times New Roman" w:cs="Times New Roman"/>
          <w:sz w:val="24"/>
          <w:szCs w:val="24"/>
        </w:rPr>
        <w:t>Костяева</w:t>
      </w:r>
      <w:proofErr w:type="spellEnd"/>
      <w:r w:rsidRPr="008D4C05">
        <w:rPr>
          <w:rFonts w:ascii="Times New Roman" w:hAnsi="Times New Roman" w:cs="Times New Roman"/>
          <w:sz w:val="24"/>
          <w:szCs w:val="24"/>
        </w:rPr>
        <w:t xml:space="preserve"> Т. А., Прудникова А. В. Русский язык: Справочник для учащихся. Под ред. Н. М. </w:t>
      </w:r>
      <w:proofErr w:type="spellStart"/>
      <w:r w:rsidRPr="008D4C05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8D4C05">
        <w:rPr>
          <w:rFonts w:ascii="Times New Roman" w:hAnsi="Times New Roman" w:cs="Times New Roman"/>
          <w:sz w:val="24"/>
          <w:szCs w:val="24"/>
        </w:rPr>
        <w:t>. М. 2012.</w:t>
      </w:r>
    </w:p>
    <w:p w:rsidR="00373AE4" w:rsidRPr="008D4C05" w:rsidRDefault="00373AE4" w:rsidP="00D61FE2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hAnsi="Times New Roman" w:cs="Times New Roman"/>
          <w:sz w:val="24"/>
          <w:szCs w:val="24"/>
        </w:rPr>
        <w:t xml:space="preserve">Касаткин Л. Л., Клобуков Е. В., </w:t>
      </w:r>
      <w:proofErr w:type="spellStart"/>
      <w:r w:rsidRPr="008D4C05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8D4C05">
        <w:rPr>
          <w:rFonts w:ascii="Times New Roman" w:hAnsi="Times New Roman" w:cs="Times New Roman"/>
          <w:sz w:val="24"/>
          <w:szCs w:val="24"/>
        </w:rPr>
        <w:t xml:space="preserve"> П. П. Краткий справочник по современному русскому языку. /Под ред. П. П. </w:t>
      </w:r>
      <w:proofErr w:type="spellStart"/>
      <w:r w:rsidRPr="008D4C05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8D4C05">
        <w:rPr>
          <w:rFonts w:ascii="Times New Roman" w:hAnsi="Times New Roman" w:cs="Times New Roman"/>
          <w:sz w:val="24"/>
          <w:szCs w:val="24"/>
        </w:rPr>
        <w:t>. М. 2010.</w:t>
      </w:r>
    </w:p>
    <w:p w:rsidR="00373AE4" w:rsidRPr="008D4C05" w:rsidRDefault="00373AE4" w:rsidP="00D61FE2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hAnsi="Times New Roman" w:cs="Times New Roman"/>
          <w:sz w:val="24"/>
          <w:szCs w:val="24"/>
        </w:rPr>
        <w:t>Львова С. И. Русская орфография: Самоучитель. М. 2015.</w:t>
      </w:r>
    </w:p>
    <w:p w:rsidR="00373AE4" w:rsidRPr="008D4C05" w:rsidRDefault="00373AE4" w:rsidP="00D61FE2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4C05">
        <w:rPr>
          <w:rFonts w:ascii="Times New Roman" w:hAnsi="Times New Roman" w:cs="Times New Roman"/>
          <w:sz w:val="24"/>
          <w:szCs w:val="24"/>
        </w:rPr>
        <w:t>Пахнова</w:t>
      </w:r>
      <w:proofErr w:type="spellEnd"/>
      <w:r w:rsidRPr="008D4C05">
        <w:rPr>
          <w:rFonts w:ascii="Times New Roman" w:hAnsi="Times New Roman" w:cs="Times New Roman"/>
          <w:sz w:val="24"/>
          <w:szCs w:val="24"/>
        </w:rPr>
        <w:t xml:space="preserve"> Т. М. Комплексная работа с текстом. Рабочая тетрадь. 9 класс. М. 2014.</w:t>
      </w:r>
    </w:p>
    <w:p w:rsidR="00373AE4" w:rsidRPr="008D4C05" w:rsidRDefault="00373AE4" w:rsidP="00D61FE2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hAnsi="Times New Roman" w:cs="Times New Roman"/>
          <w:sz w:val="24"/>
          <w:szCs w:val="24"/>
        </w:rPr>
        <w:t>Розенталь Д. Э. Справочник по правописанию и литературной правке (любое издание).</w:t>
      </w:r>
    </w:p>
    <w:p w:rsidR="00373AE4" w:rsidRPr="008D4C05" w:rsidRDefault="00373AE4" w:rsidP="00D61FE2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hAnsi="Times New Roman" w:cs="Times New Roman"/>
          <w:sz w:val="24"/>
          <w:szCs w:val="24"/>
        </w:rPr>
        <w:t>Русский язык. Полный справочник школьника и абитуриента. / Сост.М. Е. Булаева. М. 2005.</w:t>
      </w:r>
    </w:p>
    <w:p w:rsidR="00373AE4" w:rsidRPr="008D4C05" w:rsidRDefault="00373AE4" w:rsidP="00D61FE2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hAnsi="Times New Roman" w:cs="Times New Roman"/>
          <w:sz w:val="24"/>
          <w:szCs w:val="24"/>
        </w:rPr>
        <w:t xml:space="preserve">Сборник тестовых заданий для тематического и обобщающего контроля. Русский язык. 9 класс./ В. И. Капинос, Л. И. </w:t>
      </w:r>
      <w:proofErr w:type="spellStart"/>
      <w:r w:rsidRPr="008D4C05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8D4C05">
        <w:rPr>
          <w:rFonts w:ascii="Times New Roman" w:hAnsi="Times New Roman" w:cs="Times New Roman"/>
          <w:sz w:val="24"/>
          <w:szCs w:val="24"/>
        </w:rPr>
        <w:t xml:space="preserve">, А. О. </w:t>
      </w:r>
      <w:proofErr w:type="spellStart"/>
      <w:r w:rsidRPr="008D4C05">
        <w:rPr>
          <w:rFonts w:ascii="Times New Roman" w:hAnsi="Times New Roman" w:cs="Times New Roman"/>
          <w:sz w:val="24"/>
          <w:szCs w:val="24"/>
        </w:rPr>
        <w:t>Татур</w:t>
      </w:r>
      <w:proofErr w:type="spellEnd"/>
      <w:r w:rsidRPr="008D4C05">
        <w:rPr>
          <w:rFonts w:ascii="Times New Roman" w:hAnsi="Times New Roman" w:cs="Times New Roman"/>
          <w:sz w:val="24"/>
          <w:szCs w:val="24"/>
        </w:rPr>
        <w:t>. М. 2010.</w:t>
      </w:r>
    </w:p>
    <w:p w:rsidR="00373AE4" w:rsidRPr="008D4C05" w:rsidRDefault="00373AE4" w:rsidP="00D61FE2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hAnsi="Times New Roman" w:cs="Times New Roman"/>
          <w:sz w:val="24"/>
          <w:szCs w:val="24"/>
        </w:rPr>
        <w:t xml:space="preserve">Сенина Н. А. и др. Русский язык. 9 класс. Подготовка к аттестации. Ростов </w:t>
      </w:r>
      <w:proofErr w:type="spellStart"/>
      <w:r w:rsidRPr="008D4C0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D4C05">
        <w:rPr>
          <w:rFonts w:ascii="Times New Roman" w:hAnsi="Times New Roman" w:cs="Times New Roman"/>
          <w:sz w:val="24"/>
          <w:szCs w:val="24"/>
        </w:rPr>
        <w:t>/Д. 2014.</w:t>
      </w:r>
    </w:p>
    <w:p w:rsidR="00373AE4" w:rsidRPr="008D4C05" w:rsidRDefault="00373AE4" w:rsidP="00D61FE2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hAnsi="Times New Roman" w:cs="Times New Roman"/>
          <w:sz w:val="24"/>
          <w:szCs w:val="24"/>
        </w:rPr>
        <w:t>Тимошенко Т. Е. Работа над текстом. Единый государственный экзамен. Часть С. М. 2013.</w:t>
      </w:r>
    </w:p>
    <w:p w:rsidR="00373AE4" w:rsidRPr="008D4C05" w:rsidRDefault="00373AE4" w:rsidP="00D61FE2">
      <w:pPr>
        <w:pStyle w:val="a4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D4C05">
        <w:rPr>
          <w:rFonts w:ascii="Times New Roman" w:hAnsi="Times New Roman" w:cs="Times New Roman"/>
          <w:sz w:val="24"/>
          <w:szCs w:val="24"/>
        </w:rPr>
        <w:t>Шапиро Н. А. Учимся понимать и строить текст. 5 — 9 классы. М. 2012.</w:t>
      </w:r>
    </w:p>
    <w:p w:rsidR="00D2394E" w:rsidRPr="008D4C05" w:rsidRDefault="00D2394E" w:rsidP="00A046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2394E" w:rsidRPr="008D4C05" w:rsidSect="00BE76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407"/>
    <w:multiLevelType w:val="multilevel"/>
    <w:tmpl w:val="2424F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65D94"/>
    <w:multiLevelType w:val="hybridMultilevel"/>
    <w:tmpl w:val="6082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1418"/>
    <w:multiLevelType w:val="multilevel"/>
    <w:tmpl w:val="484CF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66D51"/>
    <w:multiLevelType w:val="hybridMultilevel"/>
    <w:tmpl w:val="13A4C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040C8"/>
    <w:multiLevelType w:val="hybridMultilevel"/>
    <w:tmpl w:val="05CE2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792020"/>
    <w:multiLevelType w:val="hybridMultilevel"/>
    <w:tmpl w:val="AA540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7936F7"/>
    <w:multiLevelType w:val="hybridMultilevel"/>
    <w:tmpl w:val="9BF48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602AD5"/>
    <w:multiLevelType w:val="hybridMultilevel"/>
    <w:tmpl w:val="E670E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2C8E"/>
    <w:rsid w:val="0014612C"/>
    <w:rsid w:val="002A2ACE"/>
    <w:rsid w:val="00373AE4"/>
    <w:rsid w:val="00633F9D"/>
    <w:rsid w:val="00695525"/>
    <w:rsid w:val="00710D29"/>
    <w:rsid w:val="008B0421"/>
    <w:rsid w:val="008D4C05"/>
    <w:rsid w:val="0093275A"/>
    <w:rsid w:val="00982E26"/>
    <w:rsid w:val="00A0465F"/>
    <w:rsid w:val="00A725FE"/>
    <w:rsid w:val="00A749AB"/>
    <w:rsid w:val="00AA60D5"/>
    <w:rsid w:val="00AE4CCD"/>
    <w:rsid w:val="00B260F8"/>
    <w:rsid w:val="00B31B11"/>
    <w:rsid w:val="00BE7617"/>
    <w:rsid w:val="00BF2C8E"/>
    <w:rsid w:val="00C35F4F"/>
    <w:rsid w:val="00C41236"/>
    <w:rsid w:val="00D2394E"/>
    <w:rsid w:val="00D61FE2"/>
    <w:rsid w:val="00DF7D6E"/>
    <w:rsid w:val="00EA33FA"/>
    <w:rsid w:val="00E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F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BF2C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61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5911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2023-10-05T05:40:00Z</dcterms:created>
  <dcterms:modified xsi:type="dcterms:W3CDTF">2023-10-05T06:33:00Z</dcterms:modified>
</cp:coreProperties>
</file>